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textAlignment w:val="center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</w:p>
    <w:tbl>
      <w:tblPr>
        <w:tblStyle w:val="4"/>
        <w:tblW w:w="15613" w:type="dxa"/>
        <w:tblInd w:w="-5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eastAsia="zh-CN"/>
              </w:rPr>
              <w:t>陇川县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水利</w:t>
            </w: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局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eastAsia="zh-CN"/>
              </w:rPr>
              <w:t>部门</w:t>
            </w: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</w:rPr>
              <w:t>信息公开基本目录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责任科室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20"/>
                <w:szCs w:val="20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小标宋_GBK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1.姓名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2.职务职级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  <w:bookmarkStart w:id="0" w:name="_GoBack"/>
            <w:bookmarkEnd w:id="0"/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1.单位名称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2.办公地址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3.办公时间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2信息公开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1.政府信息公开的范围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2.政府信息公开机构信息（包括名称、办公地址、办公时间、联系电话、互联网联系方式等）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3.政府信息获取方式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4.依申请公开受理机构、申请材料、申请渠道、申请表及办理流程等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 xml:space="preserve">1.《中华人民共和国政府信息公开条例》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2.国家政府信息公开工作主管部门发布的法规解释性文件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3.国家、省、州政府信息公开有关文件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机关各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/>
              </w:rPr>
              <w:t>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室、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直属单位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1.法律法规、规章制度、部门文件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公开（相关法律法规另有规定的，从其规定）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。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机关各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/>
              </w:rPr>
              <w:t>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室、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直属单位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2-4-</w:t>
            </w:r>
            <w:r>
              <w:rPr>
                <w:rFonts w:ascii="Times New Roman" w:hAnsi="Times New Roman" w:eastAsia="宋体" w:cs="Times New Roman"/>
                <w:color w:val="0000FF"/>
                <w:kern w:val="0"/>
                <w:sz w:val="16"/>
                <w:szCs w:val="16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16"/>
                <w:szCs w:val="16"/>
                <w:lang w:eastAsia="zh-CN"/>
              </w:rPr>
              <w:t>行政执法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水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资源、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水利设施、水域及其岸线的管理、保护与综合利用、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水利工程建设与运行管理、水土保持、农村水利水电、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水旱灾害防御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水利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领域的工作动态及信息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实时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/>
              </w:rPr>
              <w:t>水政水保股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2-4-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德宏州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水利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局年度预算、决算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按年度公开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6"/>
                <w:szCs w:val="16"/>
                <w:lang w:eastAsia="zh-CN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1.政府信息公开年度报告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2.本部门年度计划、总结及报告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跳转到云南省政府信息依申请公开系统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1.结合本部门开展的工作发布相关信息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2.需向社会公开的通知、公告、公示等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3.人大建议、政协提案有关信息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政府公报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新闻发布会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纸质媒体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政务服务中心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社区/企事业单位、村公示栏（电子屏）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机关各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/>
              </w:rPr>
              <w:t>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室、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各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直属单位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4滚动栏目</w:t>
            </w:r>
          </w:p>
        </w:tc>
        <w:tc>
          <w:tcPr>
            <w:tcW w:w="1489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  <w:lang w:eastAsia="zh-CN"/>
              </w:rPr>
              <w:t>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水利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局没有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6"/>
                <w:szCs w:val="16"/>
              </w:rPr>
              <w:t>设滚动栏目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7C3"/>
    <w:rsid w:val="00113FA1"/>
    <w:rsid w:val="0031553E"/>
    <w:rsid w:val="004977C3"/>
    <w:rsid w:val="00772471"/>
    <w:rsid w:val="008765E3"/>
    <w:rsid w:val="008C0F78"/>
    <w:rsid w:val="009F32FB"/>
    <w:rsid w:val="00B13011"/>
    <w:rsid w:val="00B55710"/>
    <w:rsid w:val="00BB538E"/>
    <w:rsid w:val="00C002FD"/>
    <w:rsid w:val="00E25B29"/>
    <w:rsid w:val="00F72137"/>
    <w:rsid w:val="055A3A76"/>
    <w:rsid w:val="07286FD9"/>
    <w:rsid w:val="082B1220"/>
    <w:rsid w:val="08F43177"/>
    <w:rsid w:val="0986615A"/>
    <w:rsid w:val="09E61EE5"/>
    <w:rsid w:val="0A3E7867"/>
    <w:rsid w:val="0BA71316"/>
    <w:rsid w:val="0ED95124"/>
    <w:rsid w:val="0FBC6E02"/>
    <w:rsid w:val="10A46BE8"/>
    <w:rsid w:val="11706C1A"/>
    <w:rsid w:val="11F04D5D"/>
    <w:rsid w:val="12F70C51"/>
    <w:rsid w:val="14AF4503"/>
    <w:rsid w:val="1547008D"/>
    <w:rsid w:val="159352A3"/>
    <w:rsid w:val="16414ADB"/>
    <w:rsid w:val="16E5182C"/>
    <w:rsid w:val="194F74CF"/>
    <w:rsid w:val="19A62C81"/>
    <w:rsid w:val="1AC4199B"/>
    <w:rsid w:val="1CA32219"/>
    <w:rsid w:val="1E330014"/>
    <w:rsid w:val="20533479"/>
    <w:rsid w:val="23167942"/>
    <w:rsid w:val="246003A6"/>
    <w:rsid w:val="26305D3D"/>
    <w:rsid w:val="264E62E6"/>
    <w:rsid w:val="28094977"/>
    <w:rsid w:val="2BB2668C"/>
    <w:rsid w:val="2C016850"/>
    <w:rsid w:val="2DA30686"/>
    <w:rsid w:val="2E004C17"/>
    <w:rsid w:val="2E8022F0"/>
    <w:rsid w:val="3141458F"/>
    <w:rsid w:val="31BB1C5B"/>
    <w:rsid w:val="31FF0270"/>
    <w:rsid w:val="320A70C0"/>
    <w:rsid w:val="351559FD"/>
    <w:rsid w:val="37D0558E"/>
    <w:rsid w:val="39804F66"/>
    <w:rsid w:val="39F44A94"/>
    <w:rsid w:val="3AED40C3"/>
    <w:rsid w:val="3E5F1474"/>
    <w:rsid w:val="3F906C0F"/>
    <w:rsid w:val="48124EC9"/>
    <w:rsid w:val="48831A72"/>
    <w:rsid w:val="4AC028EA"/>
    <w:rsid w:val="4C7626D7"/>
    <w:rsid w:val="4DFB1D61"/>
    <w:rsid w:val="4EC349FC"/>
    <w:rsid w:val="539E3DE4"/>
    <w:rsid w:val="5415011C"/>
    <w:rsid w:val="572D6DCD"/>
    <w:rsid w:val="584A7B46"/>
    <w:rsid w:val="5B9C20F2"/>
    <w:rsid w:val="5F820D86"/>
    <w:rsid w:val="61FC56A1"/>
    <w:rsid w:val="632E3F53"/>
    <w:rsid w:val="65015B4D"/>
    <w:rsid w:val="65B855B3"/>
    <w:rsid w:val="65C43877"/>
    <w:rsid w:val="669146E1"/>
    <w:rsid w:val="684D6087"/>
    <w:rsid w:val="69771D1E"/>
    <w:rsid w:val="6BC74F20"/>
    <w:rsid w:val="6CC50DCC"/>
    <w:rsid w:val="70283432"/>
    <w:rsid w:val="70450CA3"/>
    <w:rsid w:val="71972B7E"/>
    <w:rsid w:val="71DA3423"/>
    <w:rsid w:val="73BA4C60"/>
    <w:rsid w:val="74B818EE"/>
    <w:rsid w:val="74D05959"/>
    <w:rsid w:val="77737D46"/>
    <w:rsid w:val="78B6715B"/>
    <w:rsid w:val="7985460C"/>
    <w:rsid w:val="7A980FFC"/>
    <w:rsid w:val="7BCA4FF2"/>
    <w:rsid w:val="7D6D5039"/>
    <w:rsid w:val="7F407DDB"/>
    <w:rsid w:val="FAC67E62"/>
    <w:rsid w:val="FBBF5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381</Words>
  <Characters>2178</Characters>
  <Lines>18</Lines>
  <Paragraphs>5</Paragraphs>
  <TotalTime>1</TotalTime>
  <ScaleCrop>false</ScaleCrop>
  <LinksUpToDate>false</LinksUpToDate>
  <CharactersWithSpaces>2554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2022-10-20T00:58:00Z</dcterms:created>
  <dc:creator>admin</dc:creator>
  <cp:lastModifiedBy>陇川县水利局</cp:lastModifiedBy>
  <cp:lastPrinted>2022-10-21T15:40:00Z</cp:lastPrinted>
  <dcterms:modified xsi:type="dcterms:W3CDTF">2022-11-02T07:26:41Z</dcterms:modified>
  <dc:title>德宏州水利局政府信息公开基本目录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