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color w:val="00000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陇川县市场监督管理局</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行政许可撤回决定书</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市监</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撤回字〔2021〕第</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15</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号</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陇川县拉影冬梅百货店：</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你（单位）取得的《营业执照》</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（注册号：533124600061760）</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本机关在审查中发现，作出行政许可的依据已废止。依据《中华人民共和国行政许可法》第八条第二款、《市场监督管理行政许可程序暂行规定》第三十六条第（一）项的规定，现决定撤回你（单位）已取得的《营业执照》。你（单位）可依据《中华人民共和国外商投资法》《中华人民共和国外商投资法实施条例》等法律、法规，向</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陇川</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县市场监督管理局申请办理外商投资企业或外商投资合伙企业注册登记。</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如不服本决定，你（单位）可以在收到本决定书之日起60日内向陇川县人民政府申请行政复议，也可以在6个月内依法向陇川县人民法院提起行政诉讼。</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firstLine="640" w:firstLineChars="200"/>
        <w:jc w:val="both"/>
        <w:textAlignment w:val="baseline"/>
        <w:rPr>
          <w:rStyle w:val="5"/>
          <w:rFonts w:hint="default" w:ascii="Times New Roman" w:hAnsi="Times New Roman" w:eastAsia="方正仿宋_GBK" w:cs="Times New Roman"/>
          <w:b w:val="0"/>
          <w:i w:val="0"/>
          <w:caps w:val="0"/>
          <w:color w:val="000000"/>
          <w:spacing w:val="0"/>
          <w:w w:val="100"/>
          <w:kern w:val="0"/>
          <w:sz w:val="32"/>
          <w:szCs w:val="32"/>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default" w:ascii="Times New Roman" w:hAnsi="Times New Roman" w:eastAsia="方正仿宋_GBK" w:cs="Times New Roman"/>
          <w:b w:val="0"/>
          <w:i w:val="0"/>
          <w:caps w:val="0"/>
          <w:spacing w:val="0"/>
          <w:w w:val="100"/>
          <w:kern w:val="0"/>
          <w:sz w:val="32"/>
          <w:szCs w:val="32"/>
          <w:u w:val="none" w:color="auto"/>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u w:val="none" w:color="auto"/>
          <w:lang w:val="en-US" w:eastAsia="zh-CN"/>
        </w:rPr>
        <w:t>陇川县市场监督管理局</w:t>
      </w:r>
    </w:p>
    <w:p>
      <w:pPr>
        <w:pStyle w:val="9"/>
        <w:keepNext w:val="0"/>
        <w:keepLines w:val="0"/>
        <w:pageBreakBefore w:val="0"/>
        <w:widowControl/>
        <w:kinsoku/>
        <w:wordWrap w:val="0"/>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2021年</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月</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27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日</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 xml:space="preserve">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eastAsia" w:ascii="Times New Roman" w:hAnsi="Times New Roman" w:eastAsia="方正仿宋_GBK" w:cs="Times New Roman"/>
          <w:b w:val="0"/>
          <w:i w:val="0"/>
          <w:caps w:val="0"/>
          <w:color w:val="000000"/>
          <w:spacing w:val="0"/>
          <w:w w:val="100"/>
          <w:kern w:val="0"/>
          <w:sz w:val="28"/>
          <w:szCs w:val="28"/>
          <w:lang w:val="en-US" w:eastAsia="zh-CN"/>
        </w:rPr>
        <w:t>本决定书一式两份，一份送达被许可人，一份行政许可机关存档</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ind w:left="0" w:leftChars="0" w:right="0" w:rightChars="0" w:firstLine="0" w:firstLineChars="0"/>
        <w:jc w:val="center"/>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ind w:left="0" w:leftChars="0" w:right="0" w:rightChars="0" w:firstLine="0" w:firstLineChars="0"/>
        <w:jc w:val="center"/>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bookmarkStart w:id="0" w:name="_GoBack"/>
      <w:bookmarkEnd w:id="0"/>
    </w:p>
    <w:sectPr>
      <w:pgSz w:w="11906" w:h="16838"/>
      <w:pgMar w:top="1440" w:right="1800" w:bottom="1440" w:left="1800" w:header="851" w:footer="992" w:gutter="0"/>
      <w:lnNumType w:countBy="0"/>
      <w:cols w:space="425" w:num="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9FB9DC3-1D31-44D7-B883-F10243E036F1}"/>
  </w:font>
  <w:font w:name="Arial">
    <w:panose1 w:val="020B0604020202020204"/>
    <w:charset w:val="01"/>
    <w:family w:val="swiss"/>
    <w:pitch w:val="default"/>
    <w:sig w:usb0="E0002EFF" w:usb1="C000785B" w:usb2="00000009" w:usb3="00000000" w:csb0="400001FF" w:csb1="FFFF0000"/>
    <w:embedRegular r:id="rId2" w:fontKey="{882972EF-5A06-48A8-AA6C-ADDDBF7B8102}"/>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22BDF7AC-5524-44F4-8679-579D89550415}"/>
  </w:font>
  <w:font w:name="Symbol">
    <w:panose1 w:val="05050102010706020507"/>
    <w:charset w:val="02"/>
    <w:family w:val="roman"/>
    <w:pitch w:val="default"/>
    <w:sig w:usb0="00000000" w:usb1="00000000" w:usb2="00000000" w:usb3="00000000" w:csb0="80000000" w:csb1="00000000"/>
    <w:embedRegular r:id="rId4" w:fontKey="{F6673F0B-68D7-41D2-AC55-26A1403657A7}"/>
  </w:font>
  <w:font w:name="Calibri">
    <w:panose1 w:val="020F0502020204030204"/>
    <w:charset w:val="00"/>
    <w:family w:val="swiss"/>
    <w:pitch w:val="default"/>
    <w:sig w:usb0="E4002EFF" w:usb1="C000247B" w:usb2="00000009" w:usb3="00000000" w:csb0="200001FF" w:csb1="00000000"/>
    <w:embedRegular r:id="rId5" w:fontKey="{0408EA85-71D9-4698-867C-BACB245DEFFB}"/>
  </w:font>
  <w:font w:name="方正仿宋_GBK">
    <w:panose1 w:val="03000509000000000000"/>
    <w:charset w:val="86"/>
    <w:family w:val="auto"/>
    <w:pitch w:val="default"/>
    <w:sig w:usb0="00000001" w:usb1="080E0000" w:usb2="00000000" w:usb3="00000000" w:csb0="00040000" w:csb1="00000000"/>
    <w:embedRegular r:id="rId6" w:fontKey="{94BEB085-B7D8-41B0-B917-31900087C2C5}"/>
  </w:font>
  <w:font w:name="方正小标宋_GBK">
    <w:panose1 w:val="03000509000000000000"/>
    <w:charset w:val="86"/>
    <w:family w:val="auto"/>
    <w:pitch w:val="default"/>
    <w:sig w:usb0="00000001" w:usb1="080E0000" w:usb2="00000000" w:usb3="00000000" w:csb0="00040000" w:csb1="00000000"/>
    <w:embedRegular r:id="rId7" w:fontKey="{46ED39B2-248F-4C13-B579-F7A4393B030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ompat>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9AF562C"/>
    <w:rsid w:val="0B8B5218"/>
    <w:rsid w:val="10803DC6"/>
    <w:rsid w:val="10860BC4"/>
    <w:rsid w:val="151752C6"/>
    <w:rsid w:val="18890567"/>
    <w:rsid w:val="18ED1C05"/>
    <w:rsid w:val="1B5E7939"/>
    <w:rsid w:val="1D2B7080"/>
    <w:rsid w:val="24030908"/>
    <w:rsid w:val="241D26EB"/>
    <w:rsid w:val="2830057D"/>
    <w:rsid w:val="2DE736BD"/>
    <w:rsid w:val="2EEB7024"/>
    <w:rsid w:val="32426FE7"/>
    <w:rsid w:val="33B47C95"/>
    <w:rsid w:val="35D27925"/>
    <w:rsid w:val="35E7743A"/>
    <w:rsid w:val="376E48B1"/>
    <w:rsid w:val="3B247590"/>
    <w:rsid w:val="3C662374"/>
    <w:rsid w:val="3FB70F69"/>
    <w:rsid w:val="40C07529"/>
    <w:rsid w:val="43655EB3"/>
    <w:rsid w:val="44595321"/>
    <w:rsid w:val="462956FA"/>
    <w:rsid w:val="540872B4"/>
    <w:rsid w:val="549D55D8"/>
    <w:rsid w:val="56E570B4"/>
    <w:rsid w:val="584E5056"/>
    <w:rsid w:val="5AB63C41"/>
    <w:rsid w:val="5C1B0C1A"/>
    <w:rsid w:val="60037D36"/>
    <w:rsid w:val="66295ED8"/>
    <w:rsid w:val="67793AF9"/>
    <w:rsid w:val="69C32F56"/>
    <w:rsid w:val="7146599D"/>
    <w:rsid w:val="72526BF7"/>
    <w:rsid w:val="734C3196"/>
    <w:rsid w:val="745013E9"/>
    <w:rsid w:val="74E25058"/>
    <w:rsid w:val="771A12B1"/>
    <w:rsid w:val="7D5C3BEC"/>
    <w:rsid w:val="7F6976E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qFormat/>
    <w:uiPriority w:val="0"/>
    <w:pPr>
      <w:jc w:val="both"/>
      <w:textAlignment w:val="baseline"/>
    </w:pPr>
    <w:rPr>
      <w:rFonts w:ascii="Calibri" w:hAnsi="Calibri" w:eastAsia="宋体"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Emphasis"/>
    <w:basedOn w:val="5"/>
    <w:link w:val="1"/>
    <w:qFormat/>
    <w:uiPriority w:val="0"/>
    <w:rPr>
      <w:i/>
    </w:rPr>
  </w:style>
  <w:style w:type="character" w:customStyle="1" w:styleId="5">
    <w:name w:val="NormalCharacter"/>
    <w:link w:val="1"/>
    <w:semiHidden/>
    <w:qFormat/>
    <w:uiPriority w:val="0"/>
  </w:style>
  <w:style w:type="character" w:styleId="6">
    <w:name w:val="Hyperlink"/>
    <w:basedOn w:val="5"/>
    <w:link w:val="1"/>
    <w:qFormat/>
    <w:uiPriority w:val="0"/>
    <w:rPr>
      <w:color w:val="0000FF"/>
      <w:u w:val="single"/>
    </w:rPr>
  </w:style>
  <w:style w:type="paragraph" w:customStyle="1" w:styleId="7">
    <w:name w:val="Heading3"/>
    <w:basedOn w:val="1"/>
    <w:next w:val="1"/>
    <w:qFormat/>
    <w:uiPriority w:val="0"/>
    <w:pPr>
      <w:spacing w:before="100" w:beforeAutospacing="1" w:after="100" w:afterAutospacing="1"/>
      <w:jc w:val="left"/>
      <w:textAlignment w:val="baseline"/>
    </w:pPr>
    <w:rPr>
      <w:rFonts w:ascii="宋体" w:hAnsi="宋体" w:eastAsia="宋体"/>
      <w:b/>
      <w:kern w:val="0"/>
      <w:sz w:val="27"/>
      <w:szCs w:val="27"/>
      <w:lang w:val="en-US" w:eastAsia="zh-CN"/>
    </w:rPr>
  </w:style>
  <w:style w:type="table" w:customStyle="1" w:styleId="8">
    <w:name w:val="TableNormal"/>
    <w:semiHidden/>
    <w:qFormat/>
    <w:uiPriority w:val="0"/>
  </w:style>
  <w:style w:type="paragraph" w:customStyle="1" w:styleId="9">
    <w:name w:val="HtmlNormal"/>
    <w:basedOn w:val="1"/>
    <w:qFormat/>
    <w:uiPriority w:val="0"/>
    <w:pPr>
      <w:spacing w:before="100" w:beforeAutospacing="1" w:after="100" w:afterAutospacing="1"/>
      <w:ind w:left="0" w:right="0"/>
      <w:jc w:val="left"/>
      <w:textAlignment w:val="baseline"/>
    </w:pPr>
    <w:rPr>
      <w:rFonts w:ascii="Calibri" w:hAnsi="Calibri" w:eastAsia="宋体"/>
      <w:kern w:val="0"/>
      <w:sz w:val="24"/>
      <w:szCs w:val="24"/>
      <w:lang w:val="en-US" w:eastAsia="zh-CN"/>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Office_11.1.0.10495_F1E327BC-269C-435d-A152-05C5408002CA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2021-07-20T01:26:00Z</dcterms:created>
  <dc:creator>Lenovo</dc:creator>
  <cp:lastModifiedBy>牌精灵</cp:lastModifiedBy>
  <dcterms:modified xsi:type="dcterms:W3CDTF">2021-07-27T01:14:44Z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462514630_embed</vt:lpwstr>
  </property>
  <property fmtid="{D5CDD505-2E9C-101B-9397-08002B2CF9AE}" pid="3" name="KSOProductBuildVer">
    <vt:lpwstr>2052-11.1.0.10495</vt:lpwstr>
  </property>
  <property fmtid="{D5CDD505-2E9C-101B-9397-08002B2CF9AE}" pid="4" name="ICV">
    <vt:lpwstr>9C1B074EF70D457DA48989E5153CF205</vt:lpwstr>
  </property>
</Properties>
</file>