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48"/>
          <w:szCs w:val="48"/>
        </w:rPr>
      </w:pPr>
      <w:r>
        <w:rPr>
          <w:rFonts w:hint="eastAsia"/>
          <w:b/>
          <w:color w:val="000000" w:themeColor="text1"/>
          <w:sz w:val="48"/>
          <w:szCs w:val="48"/>
        </w:rPr>
        <w:t>陇川县市场监督管理局</w:t>
      </w:r>
    </w:p>
    <w:p>
      <w:pPr>
        <w:jc w:val="center"/>
        <w:rPr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48"/>
          <w:szCs w:val="48"/>
        </w:rPr>
        <w:t>通    告</w:t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201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9</w:t>
      </w:r>
      <w:r>
        <w:rPr>
          <w:rFonts w:hint="eastAsia"/>
          <w:color w:val="000000" w:themeColor="text1"/>
          <w:sz w:val="28"/>
          <w:szCs w:val="28"/>
        </w:rPr>
        <w:t>年 第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48</w:t>
      </w:r>
      <w:r>
        <w:rPr>
          <w:rFonts w:hint="eastAsia"/>
          <w:color w:val="000000" w:themeColor="text1"/>
          <w:sz w:val="28"/>
          <w:szCs w:val="28"/>
        </w:rPr>
        <w:t>期</w:t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关于4批次食品抽检的通告</w:t>
      </w:r>
    </w:p>
    <w:p>
      <w:pPr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201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9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11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29</w:t>
      </w:r>
      <w:r>
        <w:rPr>
          <w:rFonts w:hint="eastAsia"/>
          <w:color w:val="000000" w:themeColor="text1"/>
          <w:sz w:val="24"/>
          <w:szCs w:val="24"/>
        </w:rPr>
        <w:t>日</w:t>
      </w:r>
    </w:p>
    <w:p>
      <w:pPr>
        <w:widowControl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附件一</w:t>
      </w:r>
    </w:p>
    <w:p>
      <w:pPr>
        <w:rPr>
          <w:color w:val="000000" w:themeColor="text1"/>
        </w:rPr>
      </w:pPr>
    </w:p>
    <w:p>
      <w:pPr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本次检验项目</w:t>
      </w:r>
    </w:p>
    <w:p>
      <w:pPr>
        <w:pStyle w:val="9"/>
        <w:ind w:left="720" w:firstLine="0" w:firstLineChars="0"/>
        <w:jc w:val="both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抽检依据是《食品安全国家标准 食品中农药最大残留限量》</w:t>
      </w:r>
      <w:r>
        <w:rPr>
          <w:rFonts w:hint="eastAsia"/>
          <w:color w:val="000000" w:themeColor="text1"/>
          <w:sz w:val="24"/>
          <w:szCs w:val="24"/>
          <w:lang w:eastAsia="zh-CN"/>
        </w:rPr>
        <w:t>（</w:t>
      </w:r>
      <w:r>
        <w:rPr>
          <w:rFonts w:hint="eastAsia"/>
          <w:color w:val="000000" w:themeColor="text1"/>
          <w:sz w:val="24"/>
          <w:szCs w:val="24"/>
        </w:rPr>
        <w:t>GB 2763-2016</w:t>
      </w:r>
      <w:r>
        <w:rPr>
          <w:rFonts w:hint="eastAsia"/>
          <w:color w:val="000000" w:themeColor="text1"/>
          <w:sz w:val="24"/>
          <w:szCs w:val="24"/>
          <w:lang w:eastAsia="zh-CN"/>
        </w:rPr>
        <w:t>）</w:t>
      </w:r>
      <w:r>
        <w:rPr>
          <w:rFonts w:hint="eastAsia"/>
          <w:color w:val="000000" w:themeColor="text1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食用农产品抽检项目包括</w:t>
      </w:r>
      <w:r>
        <w:rPr>
          <w:rFonts w:hint="eastAsia"/>
          <w:color w:val="000000" w:themeColor="text1"/>
          <w:sz w:val="24"/>
          <w:szCs w:val="24"/>
          <w:lang w:eastAsia="zh-CN"/>
        </w:rPr>
        <w:t>农药残留（辛硫磷、杀扑磷、久效磷、硫环磷、氧乐果、灭线磷、氯氟氰菊酯和高效氯氟氰菊酯、克百威、水胺硫磷、克百威、丙溴磷）</w:t>
      </w:r>
      <w:r>
        <w:rPr>
          <w:rFonts w:hint="eastAsia"/>
          <w:color w:val="000000" w:themeColor="text1"/>
          <w:sz w:val="24"/>
          <w:szCs w:val="24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810"/>
        <w:gridCol w:w="662"/>
        <w:gridCol w:w="1479"/>
        <w:gridCol w:w="1790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抽样编号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标称生产企业地址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被抽样单位名称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8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NCP19533124725500069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杨正兵水果摊（陇川县章丰农贸市场管理有限公司）</w:t>
            </w:r>
          </w:p>
        </w:tc>
        <w:tc>
          <w:tcPr>
            <w:tcW w:w="17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17-2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石榴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3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石榴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 w:themeColor="text1"/>
                <w:szCs w:val="21"/>
              </w:rPr>
              <w:t>年第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48</w:t>
            </w:r>
            <w:r>
              <w:rPr>
                <w:rFonts w:hint="eastAsia"/>
                <w:color w:val="000000" w:themeColor="text1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9.11.29</w:t>
            </w:r>
            <w:bookmarkStart w:id="0" w:name="_GoBack"/>
            <w:bookmarkEnd w:id="0"/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8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NCP19533124725500070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张年芳水果摊（陇川县章丰农贸市场管理有限公司）</w:t>
            </w:r>
          </w:p>
        </w:tc>
        <w:tc>
          <w:tcPr>
            <w:tcW w:w="17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21.22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贡梨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仁果类（梨）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8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NCP19533124725500071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张年芳水果摊（陇川县章丰农贸市场管理有限公司）</w:t>
            </w:r>
          </w:p>
        </w:tc>
        <w:tc>
          <w:tcPr>
            <w:tcW w:w="17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21.22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橙子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柑橘类水果（橙）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8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NCP19533124725500072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张年芳水果摊（陇川县章丰农贸市场管理有限公司）</w:t>
            </w:r>
          </w:p>
        </w:tc>
        <w:tc>
          <w:tcPr>
            <w:tcW w:w="17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21.22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石榴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石榴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color w:val="000000" w:themeColor="text1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27B2A45"/>
    <w:rsid w:val="0AF40C57"/>
    <w:rsid w:val="0AF4739C"/>
    <w:rsid w:val="0BCE6419"/>
    <w:rsid w:val="0FA02681"/>
    <w:rsid w:val="19612373"/>
    <w:rsid w:val="20245FEE"/>
    <w:rsid w:val="236964F8"/>
    <w:rsid w:val="27D71645"/>
    <w:rsid w:val="28825DC2"/>
    <w:rsid w:val="2B8848E9"/>
    <w:rsid w:val="2F692438"/>
    <w:rsid w:val="35A45313"/>
    <w:rsid w:val="39700DE8"/>
    <w:rsid w:val="3DB4621A"/>
    <w:rsid w:val="3E3063D4"/>
    <w:rsid w:val="4FC964C4"/>
    <w:rsid w:val="529E4CEC"/>
    <w:rsid w:val="55DB469E"/>
    <w:rsid w:val="57CA5AAB"/>
    <w:rsid w:val="71FB2223"/>
    <w:rsid w:val="79462ADC"/>
    <w:rsid w:val="7A726A2E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11"/>
    <w:basedOn w:val="6"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1</TotalTime>
  <ScaleCrop>false</ScaleCrop>
  <LinksUpToDate>false</LinksUpToDate>
  <CharactersWithSpaces>887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糖糖，¥_¥</cp:lastModifiedBy>
  <dcterms:modified xsi:type="dcterms:W3CDTF">2019-11-28T06:46:15Z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