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 xml:space="preserve">年 </w:t>
      </w:r>
      <w:r>
        <w:rPr>
          <w:rFonts w:hint="eastAsia"/>
          <w:sz w:val="28"/>
          <w:szCs w:val="28"/>
          <w:highlight w:val="none"/>
        </w:rPr>
        <w:t>第</w:t>
      </w:r>
      <w:r>
        <w:rPr>
          <w:rFonts w:hint="eastAsia"/>
          <w:sz w:val="28"/>
          <w:szCs w:val="28"/>
          <w:highlight w:val="none"/>
          <w:lang w:val="en-US" w:eastAsia="zh-CN"/>
        </w:rPr>
        <w:t>24</w:t>
      </w:r>
      <w:r>
        <w:rPr>
          <w:rFonts w:hint="eastAsia"/>
          <w:sz w:val="28"/>
          <w:szCs w:val="28"/>
          <w:highlight w:val="none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近期，陇川县市场监督管理局组织抽检食用农产品4批次样品，抽样检验项目合格样品3批次，不合格样品1批次。检测项目见附件。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3、食用农产品监督抽检产品不合格信息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年7月 1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 xml:space="preserve">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2763-2016）、《动物性食品中兽药最高残留限量》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农业部公告第235号</w:t>
      </w:r>
      <w:r>
        <w:rPr>
          <w:rFonts w:hint="eastAsia"/>
          <w:sz w:val="24"/>
          <w:szCs w:val="24"/>
          <w:lang w:eastAsia="zh-CN"/>
        </w:rPr>
        <w:t>）、</w:t>
      </w:r>
      <w:r>
        <w:rPr>
          <w:rFonts w:hint="eastAsia"/>
          <w:sz w:val="24"/>
          <w:szCs w:val="24"/>
        </w:rPr>
        <w:t>《发布在食品动物中停止使用洛美沙星、培氟沙星、氧氟沙星、诺氟沙星4种兽药的决定》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农业部公告第2292号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</w:t>
      </w:r>
      <w:r>
        <w:rPr>
          <w:rFonts w:hint="eastAsia"/>
          <w:sz w:val="24"/>
          <w:szCs w:val="24"/>
          <w:lang w:eastAsia="zh-CN"/>
        </w:rPr>
        <w:t>农药残留（</w:t>
      </w:r>
      <w:r>
        <w:rPr>
          <w:rFonts w:hint="eastAsia"/>
          <w:sz w:val="24"/>
          <w:szCs w:val="24"/>
        </w:rPr>
        <w:t>毒死蜱、氟虫腈、啶虫脒</w:t>
      </w:r>
      <w:r>
        <w:rPr>
          <w:rFonts w:hint="eastAsia"/>
          <w:sz w:val="24"/>
          <w:szCs w:val="24"/>
          <w:lang w:eastAsia="zh-CN"/>
        </w:rPr>
        <w:t>）、兽药残留（</w:t>
      </w:r>
      <w:r>
        <w:rPr>
          <w:rFonts w:hint="eastAsia"/>
          <w:sz w:val="24"/>
          <w:szCs w:val="24"/>
        </w:rPr>
        <w:t>恩诺沙星（以恩诺沙星与环丙沙星之和计）、恩诺沙星、环丙沙星、氟苯尼考、氧氟沙星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等。</w:t>
      </w:r>
    </w:p>
    <w:p>
      <w:pPr>
        <w:widowControl/>
        <w:jc w:val="left"/>
        <w:rPr>
          <w:sz w:val="24"/>
          <w:szCs w:val="24"/>
        </w:rPr>
      </w:pPr>
    </w:p>
    <w:p>
      <w:pPr>
        <w:numPr>
          <w:ilvl w:val="0"/>
          <w:numId w:val="1"/>
        </w:numPr>
        <w:ind w:left="720"/>
        <w:rPr>
          <w:sz w:val="24"/>
          <w:szCs w:val="24"/>
        </w:rPr>
      </w:pPr>
      <w:r>
        <w:rPr>
          <w:rFonts w:hint="eastAsia"/>
          <w:sz w:val="24"/>
          <w:szCs w:val="24"/>
        </w:rPr>
        <w:t>不合格检验项目</w:t>
      </w:r>
    </w:p>
    <w:p>
      <w:pPr>
        <w:ind w:left="34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不合格项目为：恩诺沙星（以恩诺沙星与环丙沙星之和计）   </w:t>
      </w:r>
    </w:p>
    <w:p>
      <w:pPr>
        <w:ind w:left="345"/>
        <w:rPr>
          <w:sz w:val="24"/>
          <w:szCs w:val="24"/>
        </w:rPr>
      </w:pPr>
      <w:r>
        <w:rPr>
          <w:rFonts w:hint="eastAsia"/>
          <w:sz w:val="24"/>
          <w:szCs w:val="24"/>
        </w:rPr>
        <w:t>不合格样品涉及的被抽样单位名称、产品和</w:t>
      </w:r>
      <w:bookmarkStart w:id="0" w:name="_GoBack"/>
      <w:bookmarkEnd w:id="0"/>
      <w:r>
        <w:rPr>
          <w:rFonts w:hint="eastAsia"/>
          <w:sz w:val="24"/>
          <w:szCs w:val="24"/>
        </w:rPr>
        <w:t>不合格指标为：1、云南省德宏州陇川县陇把镇农贸市场王双焕杂货铺销售的1批次鸡蛋“恩诺沙星（以恩诺沙星与环丙沙星之和计）”超标。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对以上农贸市场抽检中发现的不合格产品，陇川县市场监督管理局</w:t>
      </w:r>
    </w:p>
    <w:p>
      <w:pPr>
        <w:ind w:firstLine="480" w:firstLineChars="200"/>
        <w:rPr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4"/>
          <w:szCs w:val="24"/>
        </w:rPr>
        <w:t>已责成</w:t>
      </w:r>
      <w:r>
        <w:rPr>
          <w:rFonts w:hint="eastAsia"/>
          <w:sz w:val="24"/>
          <w:szCs w:val="24"/>
          <w:highlight w:val="yellow"/>
        </w:rPr>
        <w:t xml:space="preserve">      </w:t>
      </w:r>
      <w:r>
        <w:rPr>
          <w:rFonts w:hint="eastAsia"/>
          <w:sz w:val="24"/>
          <w:szCs w:val="24"/>
        </w:rPr>
        <w:t>。</w:t>
      </w:r>
    </w:p>
    <w:p>
      <w:pPr>
        <w:widowControl/>
        <w:jc w:val="left"/>
        <w:rPr>
          <w:rFonts w:hint="eastAsia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NCP53312419050013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杨翠芳蔬菜摊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云南省德宏州陇川县陇把镇农贸市场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叶菜类蔬菜（普通白菜）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highlight w:val="none"/>
              </w:rPr>
              <w:t>第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eastAsia"/>
                <w:szCs w:val="21"/>
                <w:highlight w:val="none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.7.1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NCP53312419050015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张红和杂货铺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云南省德宏州陇川县陇把镇农贸市场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鲜蛋（鲜蛋）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NCP53312419050016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余银朝杂货铺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云南省德宏州陇川县陇把镇农贸市场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201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auto"/>
                <w:sz w:val="20"/>
                <w:szCs w:val="20"/>
              </w:rPr>
              <w:t>年06月21日（购进）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鲜蛋（鲜蛋）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p>
      <w:pPr>
        <w:widowControl/>
        <w:spacing w:line="20" w:lineRule="exact"/>
        <w:jc w:val="left"/>
        <w:rPr>
          <w:sz w:val="24"/>
          <w:szCs w:val="24"/>
        </w:rPr>
      </w:pPr>
    </w:p>
    <w:p>
      <w:pPr>
        <w:widowControl/>
        <w:spacing w:line="20" w:lineRule="exact"/>
        <w:jc w:val="left"/>
        <w:rPr>
          <w:sz w:val="24"/>
          <w:szCs w:val="24"/>
        </w:rPr>
      </w:pPr>
    </w:p>
    <w:p>
      <w:pPr>
        <w:widowControl/>
        <w:spacing w:line="20" w:lineRule="exact"/>
        <w:jc w:val="left"/>
        <w:rPr>
          <w:sz w:val="24"/>
          <w:szCs w:val="24"/>
        </w:rPr>
      </w:pPr>
    </w:p>
    <w:p>
      <w:pPr>
        <w:widowControl/>
        <w:spacing w:line="20" w:lineRule="exact"/>
        <w:jc w:val="left"/>
        <w:rPr>
          <w:sz w:val="24"/>
          <w:szCs w:val="24"/>
        </w:rPr>
      </w:pPr>
    </w:p>
    <w:p>
      <w:pPr>
        <w:widowControl/>
        <w:spacing w:line="20" w:lineRule="exact"/>
        <w:jc w:val="left"/>
        <w:rPr>
          <w:sz w:val="24"/>
          <w:szCs w:val="24"/>
        </w:rPr>
      </w:pPr>
    </w:p>
    <w:p>
      <w:pPr>
        <w:widowControl/>
        <w:spacing w:line="20" w:lineRule="exact"/>
        <w:jc w:val="left"/>
        <w:rPr>
          <w:sz w:val="24"/>
          <w:szCs w:val="24"/>
        </w:rPr>
      </w:pPr>
    </w:p>
    <w:p>
      <w:pPr>
        <w:ind w:left="346" w:firstLine="480" w:firstLineChars="200"/>
        <w:rPr>
          <w:sz w:val="24"/>
          <w:szCs w:val="24"/>
        </w:rPr>
      </w:pPr>
    </w:p>
    <w:p>
      <w:pPr>
        <w:ind w:left="346" w:firstLine="480" w:firstLineChars="200"/>
        <w:rPr>
          <w:sz w:val="24"/>
          <w:szCs w:val="24"/>
        </w:rPr>
      </w:pPr>
    </w:p>
    <w:p>
      <w:pPr>
        <w:ind w:left="346" w:firstLine="480" w:firstLineChars="200"/>
        <w:rPr>
          <w:sz w:val="24"/>
          <w:szCs w:val="24"/>
        </w:rPr>
      </w:pPr>
    </w:p>
    <w:p>
      <w:pPr>
        <w:ind w:left="346" w:firstLine="480" w:firstLineChars="200"/>
        <w:rPr>
          <w:sz w:val="24"/>
          <w:szCs w:val="24"/>
        </w:r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附件三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食用农产品不合格产品信息</w:t>
      </w:r>
    </w:p>
    <w:tbl>
      <w:tblPr>
        <w:tblStyle w:val="5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宋体" w:eastAsia="宋体" w:cs="宋体" w:asciiTheme="minorAsci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NCP53312419050014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王双焕杂货铺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云南省德宏州陇川县陇把镇农贸市场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201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年06月21日（购进）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叶菜类蔬菜（普通白菜）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:highlight w:val="none"/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</w:rPr>
              <w:t>201</w:t>
            </w:r>
            <w:r>
              <w:rPr>
                <w:rFonts w:hint="eastAsia"/>
                <w:color w:val="000000" w:themeColor="text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color w:val="000000" w:themeColor="text1"/>
                <w:szCs w:val="21"/>
                <w:highlight w:val="none"/>
              </w:rPr>
              <w:t>年第</w:t>
            </w:r>
            <w:r>
              <w:rPr>
                <w:rFonts w:hint="eastAsia"/>
                <w:color w:val="000000" w:themeColor="text1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eastAsia"/>
                <w:color w:val="000000" w:themeColor="text1"/>
                <w:szCs w:val="21"/>
                <w:highlight w:val="none"/>
              </w:rPr>
              <w:t>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</w:rPr>
              <w:t>201</w:t>
            </w:r>
            <w:r>
              <w:rPr>
                <w:rFonts w:hint="eastAsia"/>
                <w:color w:val="000000" w:themeColor="text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color w:val="000000" w:themeColor="text1"/>
                <w:szCs w:val="21"/>
                <w:highlight w:val="none"/>
              </w:rPr>
              <w:t>.7.1</w:t>
            </w:r>
            <w:r>
              <w:rPr>
                <w:rFonts w:hint="eastAsia"/>
                <w:color w:val="000000" w:themeColor="text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云南省食品药品监督管理局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不合格</w:t>
            </w:r>
          </w:p>
        </w:tc>
      </w:tr>
    </w:tbl>
    <w:p>
      <w:pPr>
        <w:widowControl/>
        <w:spacing w:line="20" w:lineRule="exact"/>
        <w:jc w:val="left"/>
        <w:rPr>
          <w:rFonts w:hint="eastAsia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B7E02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4D8E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B4F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24F6F23"/>
    <w:rsid w:val="094F7237"/>
    <w:rsid w:val="0BCE6419"/>
    <w:rsid w:val="19612373"/>
    <w:rsid w:val="1F221FC6"/>
    <w:rsid w:val="236964F8"/>
    <w:rsid w:val="27D71645"/>
    <w:rsid w:val="291310C2"/>
    <w:rsid w:val="2BFB5CA3"/>
    <w:rsid w:val="2EB17DE3"/>
    <w:rsid w:val="2F692438"/>
    <w:rsid w:val="36C82EBD"/>
    <w:rsid w:val="48332B2E"/>
    <w:rsid w:val="4D895372"/>
    <w:rsid w:val="4FC964C4"/>
    <w:rsid w:val="526354F8"/>
    <w:rsid w:val="529E4CEC"/>
    <w:rsid w:val="55DA335E"/>
    <w:rsid w:val="55DB469E"/>
    <w:rsid w:val="71FB2223"/>
    <w:rsid w:val="75C47A58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184</Words>
  <Characters>1055</Characters>
  <Lines>8</Lines>
  <Paragraphs>2</Paragraphs>
  <TotalTime>0</TotalTime>
  <ScaleCrop>false</ScaleCrop>
  <LinksUpToDate>false</LinksUpToDate>
  <CharactersWithSpaces>1237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2019-07-17T07:20:25Z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