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陇川县市场监督管理局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28</w:t>
      </w:r>
      <w:bookmarkStart w:id="0" w:name="_GoBack"/>
      <w:bookmarkEnd w:id="0"/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</w:t>
      </w: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  <w:r>
        <w:rPr>
          <w:rFonts w:hint="eastAsia" w:ascii="Times New Roman"/>
          <w:sz w:val="32"/>
          <w:szCs w:val="32"/>
        </w:rPr>
        <w:t>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  <w:lang w:eastAsia="zh-CN"/>
        </w:rPr>
        <w:t>盈江县市场监督和城乡管理综合执法局</w:t>
      </w:r>
    </w:p>
    <w:p>
      <w:pPr>
        <w:pStyle w:val="9"/>
        <w:wordWrap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hint="eastAsia" w:ascii="Times New Roman"/>
          <w:sz w:val="32"/>
          <w:szCs w:val="32"/>
          <w:lang w:val="en-US" w:eastAsia="zh-CN"/>
        </w:rPr>
        <w:t>9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食用农产品抽检项目包括氧乐果</w:t>
      </w:r>
      <w:r>
        <w:rPr>
          <w:rFonts w:hint="eastAsia" w:ascii="Times New Roman"/>
          <w:sz w:val="32"/>
          <w:szCs w:val="32"/>
          <w:lang w:eastAsia="zh-CN"/>
        </w:rPr>
        <w:t>、治螟磷、</w:t>
      </w:r>
      <w:r>
        <w:rPr>
          <w:rFonts w:hint="eastAsia" w:ascii="Times New Roman"/>
          <w:sz w:val="32"/>
          <w:szCs w:val="32"/>
          <w:lang w:val="en-US" w:eastAsia="zh-CN"/>
        </w:rPr>
        <w:t>久效磷、氯氰菊酯和高效氯氰菊酯</w:t>
      </w:r>
      <w:r>
        <w:rPr>
          <w:rFonts w:hint="eastAsia" w:ascii="Times New Roman"/>
          <w:sz w:val="32"/>
          <w:szCs w:val="32"/>
          <w:lang w:eastAsia="zh-CN"/>
        </w:rPr>
        <w:t>等</w:t>
      </w:r>
      <w:r>
        <w:rPr>
          <w:rFonts w:hint="eastAsia" w:ascii="Times New Roman"/>
          <w:sz w:val="32"/>
          <w:szCs w:val="32"/>
        </w:rPr>
        <w:t>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FE1790"/>
    <w:rsid w:val="030874A0"/>
    <w:rsid w:val="051F080C"/>
    <w:rsid w:val="057475B0"/>
    <w:rsid w:val="0B3E699B"/>
    <w:rsid w:val="15706F82"/>
    <w:rsid w:val="15A2372E"/>
    <w:rsid w:val="17B7030F"/>
    <w:rsid w:val="1A027B19"/>
    <w:rsid w:val="1B364693"/>
    <w:rsid w:val="2D171341"/>
    <w:rsid w:val="32C22F48"/>
    <w:rsid w:val="346137A6"/>
    <w:rsid w:val="36F42FD0"/>
    <w:rsid w:val="38EB4E55"/>
    <w:rsid w:val="398A1C13"/>
    <w:rsid w:val="45BB2115"/>
    <w:rsid w:val="465A7E35"/>
    <w:rsid w:val="5F7D27D1"/>
    <w:rsid w:val="66907FFE"/>
    <w:rsid w:val="6BE33367"/>
    <w:rsid w:val="6FE8209A"/>
    <w:rsid w:val="742D4989"/>
    <w:rsid w:val="79B460B6"/>
    <w:rsid w:val="79F82F85"/>
    <w:rsid w:val="7B615E9C"/>
    <w:rsid w:val="7F09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hp</cp:lastModifiedBy>
  <dcterms:modified xsi:type="dcterms:W3CDTF">2017-09-08T06:57:54Z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