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德宏州流动人员人事档案管理办理流程及         有关问题解答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德宏州</w:t>
      </w:r>
      <w:r>
        <w:rPr>
          <w:rFonts w:hint="eastAsia" w:ascii="方正黑体_GBK" w:hAnsi="方正黑体_GBK" w:eastAsia="方正黑体_GBK" w:cs="方正黑体_GBK"/>
          <w:sz w:val="28"/>
          <w:szCs w:val="28"/>
        </w:rPr>
        <w:t>流动人员人事档案</w:t>
      </w:r>
      <w:r>
        <w:rPr>
          <w:rFonts w:hint="eastAsia" w:ascii="方正黑体_GBK" w:hAnsi="方正黑体_GBK" w:eastAsia="方正黑体_GBK" w:cs="方正黑体_GBK"/>
          <w:sz w:val="28"/>
          <w:szCs w:val="28"/>
          <w:lang w:eastAsia="zh-CN"/>
        </w:rPr>
        <w:t>转递</w:t>
      </w:r>
      <w:r>
        <w:rPr>
          <w:rFonts w:hint="eastAsia" w:ascii="方正黑体_GBK" w:hAnsi="方正黑体_GBK" w:eastAsia="方正黑体_GBK" w:cs="方正黑体_GBK"/>
          <w:sz w:val="28"/>
          <w:szCs w:val="28"/>
        </w:rPr>
        <w:t>流程</w:t>
      </w:r>
    </w:p>
    <w:p>
      <w:pPr>
        <w:rPr>
          <w:rFonts w:hint="eastAsia"/>
        </w:rPr>
      </w:pPr>
      <w:r>
        <w:rPr>
          <w:sz w:val="32"/>
        </w:rPr>
        <mc:AlternateContent>
          <mc:Choice Requires="wpg">
            <w:drawing>
              <wp:anchor distT="0" distB="0" distL="114300" distR="114300" simplePos="0" relativeHeight="251660288" behindDoc="0" locked="0" layoutInCell="1" allowOverlap="1">
                <wp:simplePos x="0" y="0"/>
                <wp:positionH relativeFrom="column">
                  <wp:posOffset>-231775</wp:posOffset>
                </wp:positionH>
                <wp:positionV relativeFrom="paragraph">
                  <wp:posOffset>100965</wp:posOffset>
                </wp:positionV>
                <wp:extent cx="6944360" cy="8434070"/>
                <wp:effectExtent l="4445" t="4445" r="23495" b="19685"/>
                <wp:wrapNone/>
                <wp:docPr id="265" name="组合 265"/>
                <wp:cNvGraphicFramePr/>
                <a:graphic xmlns:a="http://schemas.openxmlformats.org/drawingml/2006/main">
                  <a:graphicData uri="http://schemas.microsoft.com/office/word/2010/wordprocessingGroup">
                    <wpg:wgp>
                      <wpg:cNvGrpSpPr/>
                      <wpg:grpSpPr>
                        <a:xfrm>
                          <a:off x="0" y="0"/>
                          <a:ext cx="6944360" cy="8434070"/>
                          <a:chOff x="8614" y="3112"/>
                          <a:chExt cx="10936" cy="13282"/>
                        </a:xfrm>
                      </wpg:grpSpPr>
                      <wps:wsp>
                        <wps:cNvPr id="3" name="流程图: 可选过程 3"/>
                        <wps:cNvSpPr/>
                        <wps:spPr>
                          <a:xfrm>
                            <a:off x="16237" y="14228"/>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收到回执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下箭头 5"/>
                        <wps:cNvSpPr/>
                        <wps:spPr>
                          <a:xfrm>
                            <a:off x="16942" y="13093"/>
                            <a:ext cx="363" cy="11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64" name="组合 264"/>
                        <wpg:cNvGrpSpPr/>
                        <wpg:grpSpPr>
                          <a:xfrm>
                            <a:off x="8614" y="3112"/>
                            <a:ext cx="10936" cy="13282"/>
                            <a:chOff x="8614" y="3112"/>
                            <a:chExt cx="10936" cy="13282"/>
                          </a:xfrm>
                        </wpg:grpSpPr>
                        <wps:wsp>
                          <wps:cNvPr id="7" name="下箭头 7"/>
                          <wps:cNvSpPr/>
                          <wps:spPr>
                            <a:xfrm>
                              <a:off x="12535" y="12409"/>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下箭头 178"/>
                          <wps:cNvSpPr/>
                          <wps:spPr>
                            <a:xfrm>
                              <a:off x="16913"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63" name="组合 263"/>
                          <wpg:cNvGrpSpPr/>
                          <wpg:grpSpPr>
                            <a:xfrm>
                              <a:off x="8614" y="3112"/>
                              <a:ext cx="10936" cy="13282"/>
                              <a:chOff x="8614" y="3148"/>
                              <a:chExt cx="10936" cy="13282"/>
                            </a:xfrm>
                          </wpg:grpSpPr>
                          <wpg:grpSp>
                            <wpg:cNvPr id="79" name="组合 79"/>
                            <wpg:cNvGrpSpPr/>
                            <wpg:grpSpPr>
                              <a:xfrm>
                                <a:off x="8614" y="3148"/>
                                <a:ext cx="10937" cy="13282"/>
                                <a:chOff x="8649" y="3085"/>
                                <a:chExt cx="10937" cy="12365"/>
                              </a:xfrm>
                            </wpg:grpSpPr>
                            <wps:wsp>
                              <wps:cNvPr id="1" name="下箭头 1"/>
                              <wps:cNvSpPr/>
                              <wps:spPr>
                                <a:xfrm>
                                  <a:off x="14171" y="3887"/>
                                  <a:ext cx="309" cy="55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78" name="组合 78"/>
                              <wpg:cNvGrpSpPr/>
                              <wpg:grpSpPr>
                                <a:xfrm>
                                  <a:off x="8649" y="3085"/>
                                  <a:ext cx="10937" cy="12365"/>
                                  <a:chOff x="8781" y="3064"/>
                                  <a:chExt cx="10937" cy="12365"/>
                                </a:xfrm>
                              </wpg:grpSpPr>
                              <wpg:grpSp>
                                <wpg:cNvPr id="713" name="组合 713"/>
                                <wpg:cNvGrpSpPr/>
                                <wpg:grpSpPr>
                                  <a:xfrm>
                                    <a:off x="8781" y="3064"/>
                                    <a:ext cx="10937" cy="12365"/>
                                    <a:chOff x="8571" y="3192"/>
                                    <a:chExt cx="10937" cy="12365"/>
                                  </a:xfrm>
                                </wpg:grpSpPr>
                                <wpg:grpSp>
                                  <wpg:cNvPr id="710" name="组合 710"/>
                                  <wpg:cNvGrpSpPr/>
                                  <wpg:grpSpPr>
                                    <a:xfrm>
                                      <a:off x="8571" y="3192"/>
                                      <a:ext cx="10937" cy="12365"/>
                                      <a:chOff x="8571" y="2718"/>
                                      <a:chExt cx="10937" cy="12365"/>
                                    </a:xfrm>
                                  </wpg:grpSpPr>
                                  <wps:wsp>
                                    <wps:cNvPr id="543" name="左箭头 543"/>
                                    <wps:cNvSpPr/>
                                    <wps:spPr>
                                      <a:xfrm rot="10800000">
                                        <a:off x="17682" y="7922"/>
                                        <a:ext cx="964" cy="40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709" name="组合 709"/>
                                    <wpg:cNvGrpSpPr/>
                                    <wpg:grpSpPr>
                                      <a:xfrm>
                                        <a:off x="8571" y="2718"/>
                                        <a:ext cx="10937" cy="12365"/>
                                        <a:chOff x="8571" y="2736"/>
                                        <a:chExt cx="10937" cy="12365"/>
                                      </a:xfrm>
                                    </wpg:grpSpPr>
                                    <wpg:grpSp>
                                      <wpg:cNvPr id="582" name="组合 582"/>
                                      <wpg:cNvGrpSpPr/>
                                      <wpg:grpSpPr>
                                        <a:xfrm>
                                          <a:off x="8571" y="2736"/>
                                          <a:ext cx="10542" cy="4926"/>
                                          <a:chOff x="8571" y="2736"/>
                                          <a:chExt cx="10542" cy="4926"/>
                                        </a:xfrm>
                                      </wpg:grpSpPr>
                                      <wpg:grpSp>
                                        <wpg:cNvPr id="512" name="组合 512"/>
                                        <wpg:cNvGrpSpPr/>
                                        <wpg:grpSpPr>
                                          <a:xfrm>
                                            <a:off x="8571" y="2736"/>
                                            <a:ext cx="10542" cy="3986"/>
                                            <a:chOff x="8571" y="2736"/>
                                            <a:chExt cx="10542" cy="3986"/>
                                          </a:xfrm>
                                        </wpg:grpSpPr>
                                        <wps:wsp>
                                          <wps:cNvPr id="4" name="流程图: 过程 4"/>
                                          <wps:cNvSpPr/>
                                          <wps:spPr>
                                            <a:xfrm>
                                              <a:off x="8571" y="4235"/>
                                              <a:ext cx="3900" cy="2487"/>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 name="流程图: 过程 136"/>
                                          <wps:cNvSpPr/>
                                          <wps:spPr>
                                            <a:xfrm>
                                              <a:off x="15982" y="4775"/>
                                              <a:ext cx="3131" cy="1399"/>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99" name="组合 499"/>
                                          <wpg:cNvGrpSpPr/>
                                          <wpg:grpSpPr>
                                            <a:xfrm>
                                              <a:off x="12515" y="2736"/>
                                              <a:ext cx="3470" cy="2896"/>
                                              <a:chOff x="12515" y="2736"/>
                                              <a:chExt cx="3470" cy="2896"/>
                                            </a:xfrm>
                                          </wpg:grpSpPr>
                                          <wpg:grpSp>
                                            <wpg:cNvPr id="488" name="组合 488"/>
                                            <wpg:cNvGrpSpPr/>
                                            <wpg:grpSpPr>
                                              <a:xfrm rot="0">
                                                <a:off x="13050" y="2736"/>
                                                <a:ext cx="2364" cy="2226"/>
                                                <a:chOff x="13042" y="2736"/>
                                                <a:chExt cx="2364" cy="2226"/>
                                              </a:xfrm>
                                            </wpg:grpSpPr>
                                            <wps:wsp>
                                              <wps:cNvPr id="175" name="流程图: 可选过程 175"/>
                                              <wps:cNvSpPr/>
                                              <wps:spPr>
                                                <a:xfrm>
                                                  <a:off x="13087" y="2736"/>
                                                  <a:ext cx="2312" cy="82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sz w:val="24"/>
                                                        <w:szCs w:val="24"/>
                                                        <w:lang w:eastAsia="zh-CN"/>
                                                      </w:rPr>
                                                    </w:pPr>
                                                    <w:r>
                                                      <w:rPr>
                                                        <w:rFonts w:hint="eastAsia"/>
                                                        <w:sz w:val="24"/>
                                                        <w:szCs w:val="24"/>
                                                        <w:lang w:eastAsia="zh-CN"/>
                                                      </w:rPr>
                                                      <w:t>流动人员人事档案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流程图: 可选过程 2"/>
                                              <wps:cNvSpPr/>
                                              <wps:spPr>
                                                <a:xfrm>
                                                  <a:off x="13042" y="4124"/>
                                                  <a:ext cx="2364" cy="838"/>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 w:eastAsia="zh-CN"/>
                                                      </w:rPr>
                                                    </w:pPr>
                                                    <w:r>
                                                      <w:rPr>
                                                        <w:rFonts w:hint="eastAsia"/>
                                                        <w:lang w:val="en" w:eastAsia="zh-CN"/>
                                                      </w:rPr>
                                                      <w:t>申请人或单位</w:t>
                                                    </w:r>
                                                  </w:p>
                                                  <w:p>
                                                    <w:pPr>
                                                      <w:jc w:val="center"/>
                                                      <w:rPr>
                                                        <w:rFonts w:hint="eastAsia" w:eastAsia="宋体"/>
                                                        <w:lang w:val="en" w:eastAsia="zh-CN"/>
                                                      </w:rPr>
                                                    </w:pPr>
                                                    <w:r>
                                                      <w:rPr>
                                                        <w:rFonts w:hint="eastAsia"/>
                                                        <w:lang w:val="en" w:eastAsia="zh-CN"/>
                                                      </w:rPr>
                                                      <w:t>申请档案转入或转出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498" name="组合 498"/>
                                            <wpg:cNvGrpSpPr/>
                                            <wpg:grpSpPr>
                                              <a:xfrm>
                                                <a:off x="12515" y="4988"/>
                                                <a:ext cx="3470" cy="644"/>
                                                <a:chOff x="12515" y="4988"/>
                                                <a:chExt cx="3470" cy="644"/>
                                              </a:xfrm>
                                            </wpg:grpSpPr>
                                            <wps:wsp>
                                              <wps:cNvPr id="492" name="流程图: 可选过程 16"/>
                                              <wps:cNvSpPr/>
                                              <wps:spPr>
                                                <a:xfrm>
                                                  <a:off x="12565" y="4988"/>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咨询路径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7" name="丁字箭头 497"/>
                                              <wps:cNvSpPr/>
                                              <wps:spPr>
                                                <a:xfrm flipH="1">
                                                  <a:off x="12515" y="5006"/>
                                                  <a:ext cx="3470" cy="626"/>
                                                </a:xfrm>
                                                <a:prstGeom prst="leftRightUp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538" name="左箭头 538"/>
                                        <wps:cNvSpPr/>
                                        <wps:spPr>
                                          <a:xfrm rot="4200000">
                                            <a:off x="18113" y="6797"/>
                                            <a:ext cx="1367"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649" name="组合 649"/>
                                      <wpg:cNvGrpSpPr/>
                                      <wpg:grpSpPr>
                                        <a:xfrm rot="0">
                                          <a:off x="9061" y="7663"/>
                                          <a:ext cx="10447" cy="7438"/>
                                          <a:chOff x="9061" y="7663"/>
                                          <a:chExt cx="10447" cy="7438"/>
                                        </a:xfrm>
                                      </wpg:grpSpPr>
                                      <wps:wsp>
                                        <wps:cNvPr id="550" name="流程图: 可选过程 550"/>
                                        <wps:cNvSpPr/>
                                        <wps:spPr>
                                          <a:xfrm>
                                            <a:off x="11012" y="9663"/>
                                            <a:ext cx="3383"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开具《云南省人员流动调档函》</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48" name="组合 648"/>
                                        <wpg:cNvGrpSpPr/>
                                        <wpg:grpSpPr>
                                          <a:xfrm>
                                            <a:off x="13155" y="7663"/>
                                            <a:ext cx="6353" cy="1404"/>
                                            <a:chOff x="13155" y="7663"/>
                                            <a:chExt cx="6353" cy="1404"/>
                                          </a:xfrm>
                                        </wpg:grpSpPr>
                                        <wpg:grpSp>
                                          <wpg:cNvPr id="647" name="组合 647"/>
                                          <wpg:cNvGrpSpPr/>
                                          <wpg:grpSpPr>
                                            <a:xfrm>
                                              <a:off x="14189" y="7663"/>
                                              <a:ext cx="5319" cy="732"/>
                                              <a:chOff x="14189" y="7663"/>
                                              <a:chExt cx="5319" cy="732"/>
                                            </a:xfrm>
                                          </wpg:grpSpPr>
                                          <wpg:grpSp>
                                            <wpg:cNvPr id="646" name="组合 646"/>
                                            <wpg:cNvGrpSpPr/>
                                            <wpg:grpSpPr>
                                              <a:xfrm>
                                                <a:off x="15360" y="7663"/>
                                                <a:ext cx="4148" cy="732"/>
                                                <a:chOff x="15360" y="7663"/>
                                                <a:chExt cx="4148" cy="732"/>
                                              </a:xfrm>
                                            </wpg:grpSpPr>
                                            <wps:wsp>
                                              <wps:cNvPr id="540" name="文本框 540"/>
                                              <wps:cNvSpPr txBox="1"/>
                                              <wps:spPr>
                                                <a:xfrm>
                                                  <a:off x="15553" y="7663"/>
                                                  <a:ext cx="906" cy="4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45" name="组合 645"/>
                                              <wpg:cNvGrpSpPr/>
                                              <wpg:grpSpPr>
                                                <a:xfrm>
                                                  <a:off x="15360" y="7668"/>
                                                  <a:ext cx="4148" cy="727"/>
                                                  <a:chOff x="15360" y="7668"/>
                                                  <a:chExt cx="4148" cy="727"/>
                                                </a:xfrm>
                                              </wpg:grpSpPr>
                                              <wps:wsp>
                                                <wps:cNvPr id="541" name="左箭头 541"/>
                                                <wps:cNvSpPr/>
                                                <wps:spPr>
                                                  <a:xfrm>
                                                    <a:off x="15360" y="7951"/>
                                                    <a:ext cx="1099" cy="37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644" name="组合 644"/>
                                                <wpg:cNvGrpSpPr/>
                                                <wpg:grpSpPr>
                                                  <a:xfrm>
                                                    <a:off x="16477" y="7668"/>
                                                    <a:ext cx="3031" cy="727"/>
                                                    <a:chOff x="16477" y="7668"/>
                                                    <a:chExt cx="3031" cy="727"/>
                                                  </a:xfrm>
                                                </wpg:grpSpPr>
                                                <wps:wsp>
                                                  <wps:cNvPr id="539" name="流程图: 可选过程 539"/>
                                                  <wps:cNvSpPr/>
                                                  <wps:spPr>
                                                    <a:xfrm>
                                                      <a:off x="16477" y="7856"/>
                                                      <a:ext cx="118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43" name="组合 643"/>
                                                  <wpg:cNvGrpSpPr/>
                                                  <wpg:grpSpPr>
                                                    <a:xfrm>
                                                      <a:off x="17593" y="7668"/>
                                                      <a:ext cx="1915" cy="624"/>
                                                      <a:chOff x="17593" y="7668"/>
                                                      <a:chExt cx="1915" cy="624"/>
                                                    </a:xfrm>
                                                  </wpg:grpSpPr>
                                                  <wps:wsp>
                                                    <wps:cNvPr id="542" name="流程图: 可选过程 542"/>
                                                    <wps:cNvSpPr/>
                                                    <wps:spPr>
                                                      <a:xfrm>
                                                        <a:off x="18682" y="7753"/>
                                                        <a:ext cx="826"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补正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6" name="文本框 546"/>
                                                    <wps:cNvSpPr txBox="1"/>
                                                    <wps:spPr>
                                                      <a:xfrm>
                                                        <a:off x="17593" y="7668"/>
                                                        <a:ext cx="906" cy="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548" name="流程图: 可选过程 548"/>
                                            <wps:cNvSpPr/>
                                            <wps:spPr>
                                              <a:xfrm>
                                                <a:off x="14189" y="7818"/>
                                                <a:ext cx="1185" cy="55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lang w:val="en"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555" name="组合 555"/>
                                          <wpg:cNvGrpSpPr/>
                                          <wpg:grpSpPr>
                                            <a:xfrm>
                                              <a:off x="13155" y="8388"/>
                                              <a:ext cx="3433" cy="679"/>
                                              <a:chOff x="13125" y="8216"/>
                                              <a:chExt cx="3433" cy="426"/>
                                            </a:xfrm>
                                          </wpg:grpSpPr>
                                          <wps:wsp>
                                            <wps:cNvPr id="553" name="左右箭头 553"/>
                                            <wps:cNvSpPr/>
                                            <wps:spPr>
                                              <a:xfrm>
                                                <a:off x="13125" y="8440"/>
                                                <a:ext cx="3433" cy="202"/>
                                              </a:xfrm>
                                              <a:prstGeom prst="leftRigh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4" name="下箭头 554"/>
                                            <wps:cNvSpPr/>
                                            <wps:spPr>
                                              <a:xfrm>
                                                <a:off x="14672" y="8216"/>
                                                <a:ext cx="364" cy="27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557" name="流程图: 可选过程 557"/>
                                        <wps:cNvSpPr/>
                                        <wps:spPr>
                                          <a:xfrm>
                                            <a:off x="14758" y="9658"/>
                                            <a:ext cx="4498"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开具《云南省流动人员人事档案转递通知单》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8" name="下箭头 558"/>
                                        <wps:cNvSpPr/>
                                        <wps:spPr>
                                          <a:xfrm>
                                            <a:off x="12521" y="10202"/>
                                            <a:ext cx="363" cy="596"/>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9" name="流程图: 可选过程 559"/>
                                        <wps:cNvSpPr/>
                                        <wps:spPr>
                                          <a:xfrm>
                                            <a:off x="10535" y="10801"/>
                                            <a:ext cx="4352"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580" name="组合 580"/>
                                        <wpg:cNvGrpSpPr/>
                                        <wpg:grpSpPr>
                                          <a:xfrm>
                                            <a:off x="10602" y="11738"/>
                                            <a:ext cx="2506" cy="1602"/>
                                            <a:chOff x="10980" y="11738"/>
                                            <a:chExt cx="2506" cy="1602"/>
                                          </a:xfrm>
                                        </wpg:grpSpPr>
                                        <wps:wsp>
                                          <wps:cNvPr id="563" name="文本框 563"/>
                                          <wps:cNvSpPr txBox="1"/>
                                          <wps:spPr>
                                            <a:xfrm>
                                              <a:off x="11213" y="11738"/>
                                              <a:ext cx="909"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79" name="组合 579"/>
                                          <wpg:cNvGrpSpPr/>
                                          <wpg:grpSpPr>
                                            <a:xfrm>
                                              <a:off x="10980" y="11993"/>
                                              <a:ext cx="2506" cy="1347"/>
                                              <a:chOff x="10980" y="11993"/>
                                              <a:chExt cx="2506" cy="1347"/>
                                            </a:xfrm>
                                          </wpg:grpSpPr>
                                          <wpg:grpSp>
                                            <wpg:cNvPr id="569" name="组合 569"/>
                                            <wpg:cNvGrpSpPr/>
                                            <wpg:grpSpPr>
                                              <a:xfrm rot="0">
                                                <a:off x="10980" y="11993"/>
                                                <a:ext cx="2224" cy="1347"/>
                                                <a:chOff x="11016" y="11993"/>
                                                <a:chExt cx="2224" cy="1347"/>
                                              </a:xfrm>
                                            </wpg:grpSpPr>
                                            <wps:wsp>
                                              <wps:cNvPr id="562" name="左箭头 562"/>
                                              <wps:cNvSpPr/>
                                              <wps:spPr>
                                                <a:xfrm>
                                                  <a:off x="11016" y="11993"/>
                                                  <a:ext cx="1193" cy="338"/>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5" name="左箭头 565"/>
                                              <wps:cNvSpPr/>
                                              <wps:spPr>
                                                <a:xfrm rot="16200000">
                                                  <a:off x="12610" y="12710"/>
                                                  <a:ext cx="896"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66" name="文本框 566"/>
                                            <wps:cNvSpPr txBox="1"/>
                                            <wps:spPr>
                                              <a:xfrm rot="5400000">
                                                <a:off x="12802" y="12567"/>
                                                <a:ext cx="868"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567" name="流程图: 可选过程 567"/>
                                        <wps:cNvSpPr/>
                                        <wps:spPr>
                                          <a:xfrm>
                                            <a:off x="9061" y="11658"/>
                                            <a:ext cx="1541" cy="9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1" name="左箭头 571"/>
                                        <wps:cNvSpPr/>
                                        <wps:spPr>
                                          <a:xfrm rot="10800000">
                                            <a:off x="13544" y="14646"/>
                                            <a:ext cx="2380"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2" name="流程图: 可选过程 572"/>
                                        <wps:cNvSpPr/>
                                        <wps:spPr>
                                          <a:xfrm>
                                            <a:off x="15948" y="14562"/>
                                            <a:ext cx="2313"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办理结束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581" name="组合 581"/>
                                        <wpg:cNvGrpSpPr/>
                                        <wpg:grpSpPr>
                                          <a:xfrm>
                                            <a:off x="11765" y="13347"/>
                                            <a:ext cx="1752" cy="1701"/>
                                            <a:chOff x="11765" y="13347"/>
                                            <a:chExt cx="1752" cy="1701"/>
                                          </a:xfrm>
                                        </wpg:grpSpPr>
                                        <wps:wsp>
                                          <wps:cNvPr id="570" name="流程图: 可选过程 570"/>
                                          <wps:cNvSpPr/>
                                          <wps:spPr>
                                            <a:xfrm>
                                              <a:off x="11772" y="13347"/>
                                              <a:ext cx="174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档案入库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3" name="下箭头 573"/>
                                          <wps:cNvSpPr/>
                                          <wps:spPr>
                                            <a:xfrm>
                                              <a:off x="12455" y="13899"/>
                                              <a:ext cx="365" cy="64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4" name="流程图: 可选过程 574"/>
                                          <wps:cNvSpPr/>
                                          <wps:spPr>
                                            <a:xfrm>
                                              <a:off x="11765" y="14564"/>
                                              <a:ext cx="1745" cy="48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回执寄送</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75" name="下箭头 575"/>
                                        <wps:cNvSpPr/>
                                        <wps:spPr>
                                          <a:xfrm>
                                            <a:off x="16905" y="13616"/>
                                            <a:ext cx="358" cy="908"/>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6" name="流程图: 可选过程 576"/>
                                        <wps:cNvSpPr/>
                                        <wps:spPr>
                                          <a:xfrm>
                                            <a:off x="14996" y="11458"/>
                                            <a:ext cx="4121"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档案通过机要、专人或邮政特快专递转出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7" name="下箭头 577"/>
                                        <wps:cNvSpPr/>
                                        <wps:spPr>
                                          <a:xfrm>
                                            <a:off x="16890" y="10215"/>
                                            <a:ext cx="363" cy="12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711" name="流程图: 可选过程 711"/>
                                  <wps:cNvSpPr/>
                                  <wps:spPr>
                                    <a:xfrm>
                                      <a:off x="12252" y="9109"/>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转入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2" name="流程图: 可选过程 712"/>
                                  <wps:cNvSpPr/>
                                  <wps:spPr>
                                    <a:xfrm>
                                      <a:off x="16579" y="9124"/>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eastAsia="zh-CN"/>
                                          </w:rPr>
                                          <w:t>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7" name="流程图: 可选过程 16"/>
                                <wps:cNvSpPr/>
                                <wps:spPr>
                                  <a:xfrm>
                                    <a:off x="14653" y="5304"/>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办理路径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95" name="组合 195"/>
                            <wpg:cNvGrpSpPr/>
                            <wpg:grpSpPr>
                              <a:xfrm>
                                <a:off x="11839" y="6889"/>
                                <a:ext cx="6282" cy="6654"/>
                                <a:chOff x="11839" y="6889"/>
                                <a:chExt cx="6282" cy="6654"/>
                              </a:xfrm>
                            </wpg:grpSpPr>
                            <wps:wsp>
                              <wps:cNvPr id="80" name="流程图: 可选过程 80"/>
                              <wps:cNvSpPr/>
                              <wps:spPr>
                                <a:xfrm>
                                  <a:off x="16093" y="7307"/>
                                  <a:ext cx="2028" cy="7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下箭头 82"/>
                              <wps:cNvSpPr/>
                              <wps:spPr>
                                <a:xfrm>
                                  <a:off x="16960" y="6889"/>
                                  <a:ext cx="345" cy="40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流程图: 可选过程 6"/>
                              <wps:cNvSpPr/>
                              <wps:spPr>
                                <a:xfrm>
                                  <a:off x="11839" y="12965"/>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宋体"/>
                                        <w:lang w:val="en-US" w:eastAsia="zh-CN"/>
                                      </w:rPr>
                                    </w:pPr>
                                    <w:r>
                                      <w:rPr>
                                        <w:rFonts w:hint="eastAsia" w:eastAsia="宋体"/>
                                        <w:lang w:val="en-US" w:eastAsia="zh-CN"/>
                                      </w:rPr>
                                      <w:t>档案材料核查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 name="下箭头 177"/>
                              <wps:cNvSpPr/>
                              <wps:spPr>
                                <a:xfrm>
                                  <a:off x="12564"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9" name="下箭头 179"/>
                              <wps:cNvSpPr/>
                              <wps:spPr>
                                <a:xfrm>
                                  <a:off x="16948" y="8098"/>
                                  <a:ext cx="373" cy="565"/>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wgp>
                  </a:graphicData>
                </a:graphic>
              </wp:anchor>
            </w:drawing>
          </mc:Choice>
          <mc:Fallback>
            <w:pict>
              <v:group id="_x0000_s1026" o:spid="_x0000_s1026" o:spt="203" style="position:absolute;left:0pt;margin-left:-18.25pt;margin-top:7.95pt;height:664.1pt;width:546.8pt;z-index:251660288;mso-width-relative:page;mso-height-relative:page;" coordorigin="8614,3112" coordsize="10936,13282" o:gfxdata="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">
                <o:lock v:ext="edit" aspectratio="f"/>
                <v:shape id="_x0000_s1026" o:spid="_x0000_s1026" o:spt="176" type="#_x0000_t176" style="position:absolute;left:16237;top:14228;height:579;width:1745;v-text-anchor:middle;" fillcolor="#FFFFFF [3201]" filled="t" stroked="t" coordsize="21600,21600" o:gfxdata="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lno4vQAA&#10;ANo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收到回执</w:t>
                        </w:r>
                      </w:p>
                    </w:txbxContent>
                  </v:textbox>
                </v:shape>
                <v:shape id="_x0000_s1026" o:spid="_x0000_s1026" o:spt="67" type="#_x0000_t67" style="position:absolute;left:16942;top:13093;height:1114;width:363;v-text-anchor:middle;" fillcolor="#FFFFFF [3212]" filled="t" stroked="t" coordsize="21600,21600" o:gfxdata="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NYV68AAAA&#10;2gAAAA8AAAAAAAAAAQAgAAAAIgAAAGRycy9kb3ducmV2LnhtbFBLAQIUABQAAAAIAIdO4kAzLwWe&#10;OwAAADkAAAAQAAAAAAAAAAEAIAAAAAsBAABkcnMvc2hhcGV4bWwueG1sUEsFBgAAAAAGAAYAWwEA&#10;ALUDAAAAAA==&#10;" adj="18081,5400">
                  <v:fill on="t" focussize="0,0"/>
                  <v:stroke weight="0.25pt" color="#000000 [3213]" joinstyle="round"/>
                  <v:imagedata o:title=""/>
                  <o:lock v:ext="edit" aspectratio="f"/>
                </v:shape>
                <v:group id="_x0000_s1026" o:spid="_x0000_s1026" o:spt="203" style="position:absolute;left:8614;top:3112;height:13282;width:10936;" coordorigin="8614,3112" coordsize="10936,13282" o:gfxdata="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FsfDsAAAADcAAAADwAAAAAAAAABACAAAAAiAAAAZHJzL2Rvd25yZXYu&#10;eG1sUEsBAhQAFAAAAAgAh07iQDMvBZ47AAAAOQAAABUAAAAAAAAAAQAgAAAADwEAAGRycy9ncm91&#10;cHNoYXBleG1sLnhtbFBLBQYAAAAABgAGAGABAADMAwAAAAA=&#10;">
                  <o:lock v:ext="edit" aspectratio="f"/>
                  <v:shape id="_x0000_s1026" o:spid="_x0000_s1026" o:spt="67" type="#_x0000_t67" style="position:absolute;left:12535;top:12409;height:523;width:346;v-text-anchor:middle;" fillcolor="#FFFFFF [3212]" filled="t" stroked="t" coordsize="21600,21600" o:gfxdata="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ocjb4A&#10;AADaAAAADwAAAAAAAAABACAAAAAiAAAAZHJzL2Rvd25yZXYueG1sUEsBAhQAFAAAAAgAh07iQDMv&#10;BZ47AAAAOQAAABAAAAAAAAAAAQAgAAAADQEAAGRycy9zaGFwZXhtbC54bWxQSwUGAAAAAAYABgBb&#10;AQAAtwMAAAAA&#10;" adj="14456,5400">
                    <v:fill on="t" focussize="0,0"/>
                    <v:stroke weight="0.25pt" color="#000000 [3213]" joinstyle="round"/>
                    <v:imagedata o:title=""/>
                    <o:lock v:ext="edit" aspectratio="f"/>
                  </v:shape>
                  <v:shape id="_x0000_s1026" o:spid="_x0000_s1026" o:spt="67" type="#_x0000_t67" style="position:absolute;left:16913;top:10041;height:523;width:346;v-text-anchor:middle;" fillcolor="#FFFFFF [3212]" filled="t" stroked="t" coordsize="21600,21600" o:gfxdata="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8trJ&#10;wAAAANwAAAAPAAAAAAAAAAEAIAAAACIAAABkcnMvZG93bnJldi54bWxQSwECFAAUAAAACACHTuJA&#10;My8FnjsAAAA5AAAAEAAAAAAAAAABACAAAAAPAQAAZHJzL3NoYXBleG1sLnhtbFBLBQYAAAAABgAG&#10;AFsBAAC5AwAAAAA=&#10;" adj="14456,5400">
                    <v:fill on="t" focussize="0,0"/>
                    <v:stroke weight="0.25pt" color="#000000 [3213]" joinstyle="round"/>
                    <v:imagedata o:title=""/>
                    <o:lock v:ext="edit" aspectratio="f"/>
                  </v:shape>
                  <v:group id="_x0000_s1026" o:spid="_x0000_s1026" o:spt="203" style="position:absolute;left:8614;top:3112;height:13282;width:10936;" coordorigin="8614,3148" coordsize="10936,13282" o:gfxdata="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sod6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614;top:3148;height:13282;width:10937;" coordorigin="8649,3085" coordsize="10937,12365"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_x0000_s1026" o:spid="_x0000_s1026" o:spt="67" type="#_x0000_t67" style="position:absolute;left:14171;top:3887;height:550;width:309;v-text-anchor:middle;" fillcolor="#FFFFFF [3212]" filled="t" stroked="t" coordsize="21600,21600" o:gfxdata="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7yBQ25AAAA2gAA&#10;AA8AAAAAAAAAAQAgAAAAIgAAAGRycy9kb3ducmV2LnhtbFBLAQIUABQAAAAIAIdO4kAzLwWeOwAA&#10;ADkAAAAQAAAAAAAAAAEAIAAAAAgBAABkcnMvc2hhcGV4bWwueG1sUEsFBgAAAAAGAAYAWwEAALID&#10;AAAAAA==&#10;" adj="15533,5400">
                        <v:fill on="t" focussize="0,0"/>
                        <v:stroke weight="0.25pt" color="#000000 [3213]" joinstyle="round"/>
                        <v:imagedata o:title=""/>
                        <o:lock v:ext="edit" aspectratio="f"/>
                      </v:shape>
                      <v:group id="_x0000_s1026" o:spid="_x0000_s1026" o:spt="203" style="position:absolute;left:8649;top:3085;height:12365;width:10937;" coordorigin="8781,3064" coordsize="10937,12365"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8781;top:3064;height:12365;width:10937;" coordorigin="8571,3192" coordsize="10937,12365" o:gfxdata="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2leD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571;top:3192;height:12365;width:10937;" coordorigin="8571,2718" coordsize="10937,12365"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shape id="_x0000_s1026" o:spid="_x0000_s1026" o:spt="66" type="#_x0000_t66" style="position:absolute;left:17682;top:7922;height:402;width:964;rotation:11796480f;v-text-anchor:middle;" fillcolor="#FFFFFF [3212]" filled="t" stroked="t" coordsize="21600,21600" o:gfxdata="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3674A&#10;AADcAAAADwAAAAAAAAABACAAAAAiAAAAZHJzL2Rvd25yZXYueG1sUEsBAhQAFAAAAAgAh07iQDMv&#10;BZ47AAAAOQAAABAAAAAAAAAAAQAgAAAADQEAAGRycy9zaGFwZXhtbC54bWxQSwUGAAAAAAYABgBb&#10;AQAAtwMAAAAA&#10;" adj="4503,5400">
                              <v:fill on="t" focussize="0,0"/>
                              <v:stroke weight="0.25pt" color="#000000 [3213]" joinstyle="round"/>
                              <v:imagedata o:title=""/>
                              <o:lock v:ext="edit" aspectratio="f"/>
                            </v:shape>
                            <v:group id="_x0000_s1026" o:spid="_x0000_s1026" o:spt="203" style="position:absolute;left:8571;top:2718;height:12365;width:10937;" coordorigin="8571,2736" coordsize="10937,12365"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571;top:2736;height:4926;width:10542;" coordorigin="8571,2736" coordsize="10542,4926" o:gfxdata="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WAl+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8571;top:2736;height:3986;width:10542;" coordorigin="8571,2736" coordsize="10542,3986"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shape id="_x0000_s1026" o:spid="_x0000_s1026" o:spt="109" type="#_x0000_t109" style="position:absolute;left:8571;top:4235;height:2487;width:3900;v-text-anchor:middle;" fillcolor="#FFFFFF [3201]" filled="t" stroked="t" coordsize="21600,21600" o:gfxdata="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uWEaugAAANoA&#10;AAAPAAAAAAAAAAEAIAAAACIAAABkcnMvZG93bnJldi54bWxQSwECFAAUAAAACACHTuJAMy8FnjsA&#10;AAA5AAAAEAAAAAAAAAABACAAAAAJAQAAZHJzL3NoYXBleG1sLnhtbFBLBQYAAAAABgAGAFsBAACz&#10;AwAAAAA=&#10;">
                                    <v:fill on="t" focussize="0,0"/>
                                    <v:stroke weight="0.2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v:textbox>
                                  </v:shape>
                                  <v:shape id="_x0000_s1026" o:spid="_x0000_s1026" o:spt="109" type="#_x0000_t109" style="position:absolute;left:15982;top:4775;height:1399;width:3131;v-text-anchor:middle;" fillcolor="#FFFFFF [3201]" filled="t" stroked="t" coordsize="21600,21600" o:gfxdata="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6cOa8AAAA&#10;3AAAAA8AAAAAAAAAAQAgAAAAIgAAAGRycy9kb3ducmV2LnhtbFBLAQIUABQAAAAIAIdO4kAzLwWe&#10;OwAAADkAAAAQAAAAAAAAAAEAIAAAAAsBAABkcnMvc2hhcGV4bWwueG1sUEsFBgAAAAAGAAYAWwEA&#10;ALUDAAAAAA==&#10;">
                                    <v:fill on="t" focussize="0,0"/>
                                    <v:stroke weight="0.25pt" color="#000000 [3213]"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v:textbox>
                                  </v:shape>
                                  <v:group id="_x0000_s1026" o:spid="_x0000_s1026" o:spt="203" style="position:absolute;left:12515;top:2736;height:2896;width:3470;" coordorigin="12515,2736" coordsize="3470,2896"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3050;top:2736;height:2226;width:2364;" coordorigin="13042,2736" coordsize="2364,2226" o:gfxdata="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NRMQm7AAAA3AAAAA8AAAAAAAAAAQAgAAAAIgAAAGRycy9kb3ducmV2LnhtbFBL&#10;AQIUABQAAAAIAIdO4kAzLwWeOwAAADkAAAAVAAAAAAAAAAEAIAAAAAoBAABkcnMvZ3JvdXBzaGFw&#10;ZXhtbC54bWxQSwUGAAAAAAYABgBgAQAAxwMAAAAA&#10;">
                                      <o:lock v:ext="edit" aspectratio="f"/>
                                      <v:shape id="_x0000_s1026" o:spid="_x0000_s1026" o:spt="176" type="#_x0000_t176" style="position:absolute;left:13087;top:2736;height:829;width:2312;v-text-anchor:middle;" fillcolor="#FFFFFF [3201]" filled="t" stroked="t" coordsize="21600,21600" o:gfxdata="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1C28AAAA&#10;3AAAAA8AAAAAAAAAAQAgAAAAIgAAAGRycy9kb3ducmV2LnhtbFBLAQIUABQAAAAIAIdO4kAzLwWe&#10;OwAAADkAAAAQAAAAAAAAAAEAIAAAAAsBAABkcnMvc2hhcGV4bWwueG1sUEsFBgAAAAAGAAYAWwEA&#10;ALUDAAAAAA==&#10;">
                                        <v:fill on="t" focussize="0,0"/>
                                        <v:stroke weight="0.25pt" color="#000000 [3213]" joinstyle="round"/>
                                        <v:imagedata o:title=""/>
                                        <o:lock v:ext="edit" aspectratio="f"/>
                                        <v:textbox>
                                          <w:txbxContent>
                                            <w:p>
                                              <w:pPr>
                                                <w:jc w:val="center"/>
                                                <w:rPr>
                                                  <w:rFonts w:hint="eastAsia" w:eastAsia="宋体"/>
                                                  <w:sz w:val="24"/>
                                                  <w:szCs w:val="24"/>
                                                  <w:lang w:eastAsia="zh-CN"/>
                                                </w:rPr>
                                              </w:pPr>
                                              <w:r>
                                                <w:rPr>
                                                  <w:rFonts w:hint="eastAsia"/>
                                                  <w:sz w:val="24"/>
                                                  <w:szCs w:val="24"/>
                                                  <w:lang w:eastAsia="zh-CN"/>
                                                </w:rPr>
                                                <w:t>流动人员人事档案</w:t>
                                              </w:r>
                                            </w:p>
                                          </w:txbxContent>
                                        </v:textbox>
                                      </v:shape>
                                      <v:shape id="_x0000_s1026" o:spid="_x0000_s1026" o:spt="176" type="#_x0000_t176" style="position:absolute;left:13042;top:4124;height:838;width:2364;v-text-anchor:middle;" fillcolor="#FFFFFF [3201]" filled="t" stroked="t" coordsize="21600,21600" o:gfxdata="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2t+jvQAA&#10;ANo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jc w:val="center"/>
                                                <w:rPr>
                                                  <w:rFonts w:hint="eastAsia"/>
                                                  <w:lang w:val="en" w:eastAsia="zh-CN"/>
                                                </w:rPr>
                                              </w:pPr>
                                              <w:r>
                                                <w:rPr>
                                                  <w:rFonts w:hint="eastAsia"/>
                                                  <w:lang w:val="en" w:eastAsia="zh-CN"/>
                                                </w:rPr>
                                                <w:t>申请人或单位</w:t>
                                              </w:r>
                                            </w:p>
                                            <w:p>
                                              <w:pPr>
                                                <w:jc w:val="center"/>
                                                <w:rPr>
                                                  <w:rFonts w:hint="eastAsia" w:eastAsia="宋体"/>
                                                  <w:lang w:val="en" w:eastAsia="zh-CN"/>
                                                </w:rPr>
                                              </w:pPr>
                                              <w:r>
                                                <w:rPr>
                                                  <w:rFonts w:hint="eastAsia"/>
                                                  <w:lang w:val="en" w:eastAsia="zh-CN"/>
                                                </w:rPr>
                                                <w:t>申请档案转入或转出</w:t>
                                              </w:r>
                                            </w:p>
                                          </w:txbxContent>
                                        </v:textbox>
                                      </v:shape>
                                    </v:group>
                                    <v:group id="_x0000_s1026" o:spid="_x0000_s1026" o:spt="203" style="position:absolute;left:12515;top:4988;height:644;width:3470;" coordorigin="12515,4988" coordsize="3470,644" o:gfxdata="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oin1L0AAADcAAAADwAAAAAAAAABACAAAAAiAAAAZHJzL2Rvd25yZXYueG1s&#10;UEsBAhQAFAAAAAgAh07iQDMvBZ47AAAAOQAAABUAAAAAAAAAAQAgAAAADAEAAGRycy9ncm91cHNo&#10;YXBleG1sLnhtbFBLBQYAAAAABgAGAGABAADJAwAAAAA=&#10;">
                                      <o:lock v:ext="edit" aspectratio="f"/>
                                      <v:shape id="流程图: 可选过程 16" o:spid="_x0000_s1026" o:spt="176" type="#_x0000_t176" style="position:absolute;left:12565;top:4988;height:539;width:1416;v-text-anchor:middle;" filled="f" stroked="f" coordsize="21600,21600" o:gfxdata="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w0yG5AAAA3AAA&#10;AA8AAAAAAAAAAQAgAAAAIgAAAGRycy9kb3ducmV2LnhtbFBLAQIUABQAAAAIAIdO4kAzLwWeOwAA&#10;ADkAAAAQAAAAAAAAAAEAIAAAAAgBAABkcnMvc2hhcGV4bWwueG1sUEsFBgAAAAAGAAYAWwEAALID&#10;AAAAAA==&#10;">
                                        <v:fill on="f" focussize="0,0"/>
                                        <v:stroke on="f" weight="0.25pt"/>
                                        <v:imagedata o:title=""/>
                                        <o:lock v:ext="edit" aspectratio="f"/>
                                        <v:textbox>
                                          <w:txbxContent>
                                            <w:p>
                                              <w:pPr>
                                                <w:jc w:val="center"/>
                                                <w:rPr>
                                                  <w:rFonts w:hint="eastAsia" w:eastAsia="宋体"/>
                                                  <w:lang w:eastAsia="zh-CN"/>
                                                </w:rPr>
                                              </w:pPr>
                                              <w:r>
                                                <w:rPr>
                                                  <w:rFonts w:hint="eastAsia"/>
                                                  <w:lang w:eastAsia="zh-CN"/>
                                                </w:rPr>
                                                <w:t>咨询路径</w:t>
                                              </w:r>
                                            </w:p>
                                          </w:txbxContent>
                                        </v:textbox>
                                      </v:shape>
                                      <v:shape id="_x0000_s1026" o:spid="_x0000_s1026" style="position:absolute;left:12515;top:5006;flip:x;height:626;width:3470;v-text-anchor:middle;" fillcolor="#FFFFFF [3212]" filled="t" stroked="t" coordsize="3470,626" o:gfxdata="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7UnjvQAA&#10;ANwAAAAPAAAAAAAAAAEAIAAAACIAAABkcnMvZG93bnJldi54bWxQSwECFAAUAAAACACHTuJAMy8F&#10;njsAAAA5AAAAEAAAAAAAAAABACAAAAAMAQAAZHJzL3NoYXBleG1sLnhtbFBLBQYAAAAABgAGAFsB&#10;AAC2AwAAAAA=&#10;" path="m0,469l156,313,156,391,1656,391,1656,156,1578,156,1735,0,1891,156,1813,156,1813,391,3313,391,3313,313,3470,469,3313,626,3313,547,156,547,156,626xe">
                                        <v:path o:connectlocs="1735,0;0,469;1735,547;3470,469" o:connectangles="247,164,82,0"/>
                                        <v:fill on="t" focussize="0,0"/>
                                        <v:stroke weight="0.25pt" color="#000000 [3213]" joinstyle="round"/>
                                        <v:imagedata o:title=""/>
                                        <o:lock v:ext="edit" aspectratio="f"/>
                                      </v:shape>
                                    </v:group>
                                  </v:group>
                                </v:group>
                                <v:shape id="_x0000_s1026" o:spid="_x0000_s1026" o:spt="66" type="#_x0000_t66" style="position:absolute;left:18113;top:6797;height:363;width:1367;rotation:4587520f;v-text-anchor:middle;" fillcolor="#FFFFFF [3212]" filled="t" stroked="t" coordsize="21600,21600" o:gfxdata="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B767sAAADc&#10;AAAADwAAAAAAAAABACAAAAAiAAAAZHJzL2Rvd25yZXYueG1sUEsBAhQAFAAAAAgAh07iQDMvBZ47&#10;AAAAOQAAABAAAAAAAAAAAQAgAAAACgEAAGRycy9zaGFwZXhtbC54bWxQSwUGAAAAAAYABgBbAQAA&#10;tAMAAAAA&#10;" adj="2867,5400">
                                  <v:fill on="t" focussize="0,0"/>
                                  <v:stroke weight="0.25pt" color="#000000 [3213]" joinstyle="round"/>
                                  <v:imagedata o:title=""/>
                                  <o:lock v:ext="edit" aspectratio="f"/>
                                </v:shape>
                              </v:group>
                              <v:group id="_x0000_s1026" o:spid="_x0000_s1026" o:spt="203" style="position:absolute;left:9061;top:7663;height:7438;width:10447;" coordorigin="9061,7663" coordsize="10447,7438" o:gfxdata="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KYEDp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11012;top:9663;height:539;width:3383;v-text-anchor:middle;" fillcolor="#FFFFFF [3201]" filled="t" stroked="t" coordsize="21600,21600" o:gfxdata="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OHzL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开具《云南省人员流动调档函》</w:t>
                                        </w:r>
                                      </w:p>
                                    </w:txbxContent>
                                  </v:textbox>
                                </v:shape>
                                <v:group id="_x0000_s1026" o:spid="_x0000_s1026" o:spt="203" style="position:absolute;left:13155;top:7663;height:1404;width:6353;" coordorigin="13155,7663" coordsize="6353,1404" o:gfxdata="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Us5XK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14189;top:7663;height:732;width:5319;" coordorigin="14189,7663" coordsize="5319,732"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5360;top:7663;height:732;width:4148;" coordorigin="15360,7663" coordsize="4148,732" o:gfxdata="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v/1Ju+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5553;top:7663;height:466;width:906;" filled="f" stroked="f" coordsize="21600,21600" o:gfxdata="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xhX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资料齐全</w:t>
                                              </w:r>
                                            </w:p>
                                          </w:txbxContent>
                                        </v:textbox>
                                      </v:shape>
                                      <v:group id="_x0000_s1026" o:spid="_x0000_s1026" o:spt="203" style="position:absolute;left:15360;top:7668;height:727;width:4148;" coordorigin="15360,7668" coordsize="4148,727" o:gfxdata="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stSuy+AAAA3AAAAA8AAAAAAAAAAQAgAAAAIgAAAGRycy9kb3ducmV2Lnht&#10;bFBLAQIUABQAAAAIAIdO4kAzLwWeOwAAADkAAAAVAAAAAAAAAAEAIAAAAA0BAABkcnMvZ3JvdXBz&#10;aGFwZXhtbC54bWxQSwUGAAAAAAYABgBgAQAAygMAAAAA&#10;">
                                        <o:lock v:ext="edit" aspectratio="f"/>
                                        <v:shape id="_x0000_s1026" o:spid="_x0000_s1026" o:spt="66" type="#_x0000_t66" style="position:absolute;left:15360;top:7951;height:372;width:1099;v-text-anchor:middle;" fillcolor="#FFFFFF [3212]" filled="t" stroked="t" coordsize="21600,21600" o:gfxdata="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35vLsAAADc&#10;AAAADwAAAAAAAAABACAAAAAiAAAAZHJzL2Rvd25yZXYueG1sUEsBAhQAFAAAAAgAh07iQDMvBZ47&#10;AAAAOQAAABAAAAAAAAAAAQAgAAAACgEAAGRycy9zaGFwZXhtbC54bWxQSwUGAAAAAAYABgBbAQAA&#10;tAMAAAAA&#10;" adj="3655,5400">
                                          <v:fill on="t" focussize="0,0"/>
                                          <v:stroke weight="0.25pt" color="#000000 [3213]" joinstyle="round"/>
                                          <v:imagedata o:title=""/>
                                          <o:lock v:ext="edit" aspectratio="f"/>
                                        </v:shape>
                                        <v:group id="_x0000_s1026" o:spid="_x0000_s1026" o:spt="203" style="position:absolute;left:16477;top:7668;height:727;width:3031;" coordorigin="16477,7668" coordsize="3031,727" o:gfxdata="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GHvd8AAAADcAAAADwAAAAAAAAABACAAAAAiAAAAZHJzL2Rvd25yZXYu&#10;eG1sUEsBAhQAFAAAAAgAh07iQDMvBZ47AAAAOQAAABUAAAAAAAAAAQAgAAAADwEAAGRycy9ncm91&#10;cHNoYXBleG1sLnhtbFBLBQYAAAAABgAGAGABAADMAwAAAAA=&#10;">
                                          <o:lock v:ext="edit" aspectratio="f"/>
                                          <v:shape id="_x0000_s1026" o:spid="_x0000_s1026" o:spt="176" type="#_x0000_t176" style="position:absolute;left:16477;top:7856;height:539;width:1185;v-text-anchor:middle;" fillcolor="#FFFFFF [3201]" filled="t" stroked="t" coordsize="21600,21600" o:gfxdata="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Wy/G/&#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审核</w:t>
                                                  </w:r>
                                                </w:p>
                                              </w:txbxContent>
                                            </v:textbox>
                                          </v:shape>
                                          <v:group id="_x0000_s1026" o:spid="_x0000_s1026" o:spt="203" style="position:absolute;left:17593;top:7668;height:624;width:1915;" coordorigin="17593,7668" coordsize="1915,624" o:gfxdata="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4h3A8AAAADcAAAADwAAAAAAAAABACAAAAAiAAAAZHJzL2Rvd25yZXYu&#10;eG1sUEsBAhQAFAAAAAgAh07iQDMvBZ47AAAAOQAAABUAAAAAAAAAAQAgAAAADwEAAGRycy9ncm91&#10;cHNoYXBleG1sLnhtbFBLBQYAAAAABgAGAGABAADMAwAAAAA=&#10;">
                                            <o:lock v:ext="edit" aspectratio="f"/>
                                            <v:shape id="_x0000_s1026" o:spid="_x0000_s1026" o:spt="176" type="#_x0000_t176" style="position:absolute;left:18682;top:7753;height:539;width:826;v-text-anchor:middle;" fillcolor="#FFFFFF [3201]" filled="t" stroked="t" coordsize="21600,21600" o:gfxdata="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Qq/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补正</w:t>
                                                    </w:r>
                                                  </w:p>
                                                </w:txbxContent>
                                              </v:textbox>
                                            </v:shape>
                                            <v:shape id="_x0000_s1026" o:spid="_x0000_s1026" o:spt="202" type="#_x0000_t202" style="position:absolute;left:17593;top:7668;height:567;width:906;" filled="f" stroked="f" coordsize="21600,21600" o:gfxdata="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olu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资料不齐</w:t>
                                                    </w:r>
                                                  </w:p>
                                                </w:txbxContent>
                                              </v:textbox>
                                            </v:shape>
                                          </v:group>
                                        </v:group>
                                      </v:group>
                                    </v:group>
                                    <v:shape id="_x0000_s1026" o:spid="_x0000_s1026" o:spt="176" type="#_x0000_t176" style="position:absolute;left:14189;top:7818;height:555;width:1185;v-text-anchor:middle;" fillcolor="#FFFFFF [3201]" filled="t" stroked="t" coordsize="21600,21600" o:gfxdata="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wdF7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lang w:val="en" w:eastAsia="zh-CN"/>
                                              </w:rPr>
                                              <w:t>受理</w:t>
                                            </w:r>
                                          </w:p>
                                        </w:txbxContent>
                                      </v:textbox>
                                    </v:shape>
                                  </v:group>
                                  <v:group id="_x0000_s1026" o:spid="_x0000_s1026" o:spt="203" style="position:absolute;left:13155;top:8388;height:679;width:3433;" coordorigin="13125,8216" coordsize="3433,426" o:gfxdata="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XRvU2+AAAA3AAAAA8AAAAAAAAAAQAgAAAAIgAAAGRycy9kb3ducmV2Lnht&#10;bFBLAQIUABQAAAAIAIdO4kAzLwWeOwAAADkAAAAVAAAAAAAAAAEAIAAAAA0BAABkcnMvZ3JvdXBz&#10;aGFwZXhtbC54bWxQSwUGAAAAAAYABgBgAQAAygMAAAAA&#10;">
                                    <o:lock v:ext="edit" aspectratio="f"/>
                                    <v:shape id="_x0000_s1026" o:spid="_x0000_s1026" o:spt="69" type="#_x0000_t69" style="position:absolute;left:13125;top:8440;height:202;width:3433;v-text-anchor:middle;" fillcolor="#FFFFFF [3212]" filled="t" stroked="t" coordsize="21600,21600" o:gfxdata="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fDz74A&#10;AADcAAAADwAAAAAAAAABACAAAAAiAAAAZHJzL2Rvd25yZXYueG1sUEsBAhQAFAAAAAgAh07iQDMv&#10;BZ47AAAAOQAAABAAAAAAAAAAAQAgAAAADQEAAGRycy9zaGFwZXhtbC54bWxQSwUGAAAAAAYABgBb&#10;AQAAtwMAAAAA&#10;" adj="635,5400">
                                      <v:fill on="t" focussize="0,0"/>
                                      <v:stroke weight="0.25pt" color="#000000 [3213]" joinstyle="round"/>
                                      <v:imagedata o:title=""/>
                                      <o:lock v:ext="edit" aspectratio="f"/>
                                    </v:shape>
                                    <v:shape id="_x0000_s1026" o:spid="_x0000_s1026" o:spt="67" type="#_x0000_t67" style="position:absolute;left:14672;top:8216;height:274;width:364;v-text-anchor:middle;" fillcolor="#FFFFFF [3212]" filled="t" stroked="t" coordsize="21600,21600" o:gfxdata="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v5oi8AAAA&#10;3AAAAA8AAAAAAAAAAQAgAAAAIgAAAGRycy9kb3ducmV2LnhtbFBLAQIUABQAAAAIAIdO4kAzLwWe&#10;OwAAADkAAAAQAAAAAAAAAAEAIAAAAAsBAABkcnMvc2hhcGV4bWwueG1sUEsFBgAAAAAGAAYAWwEA&#10;ALUDAAAAAA==&#10;" adj="10800,5400">
                                      <v:fill on="t" focussize="0,0"/>
                                      <v:stroke weight="0.25pt" color="#000000 [3213]" joinstyle="round"/>
                                      <v:imagedata o:title=""/>
                                      <o:lock v:ext="edit" aspectratio="f"/>
                                    </v:shape>
                                  </v:group>
                                </v:group>
                                <v:shape id="_x0000_s1026" o:spid="_x0000_s1026" o:spt="176" type="#_x0000_t176" style="position:absolute;left:14758;top:9658;height:539;width:4498;v-text-anchor:middle;" fillcolor="#FFFFFF [3201]" filled="t" stroked="t" coordsize="21600,21600" o:gfxdata="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dofu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开具《云南省流动人员人事档案转递通知单》</w:t>
                                        </w:r>
                                      </w:p>
                                    </w:txbxContent>
                                  </v:textbox>
                                </v:shape>
                                <v:shape id="_x0000_s1026" o:spid="_x0000_s1026" o:spt="67" type="#_x0000_t67" style="position:absolute;left:12521;top:10202;height:596;width:363;v-text-anchor:middle;" fillcolor="#FFFFFF [3212]" filled="t" stroked="t" coordsize="21600,21600" o:gfxdata="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Dof68AAAA&#10;3AAAAA8AAAAAAAAAAQAgAAAAIgAAAGRycy9kb3ducmV2LnhtbFBLAQIUABQAAAAIAIdO4kAzLwWe&#10;OwAAADkAAAAQAAAAAAAAAAEAIAAAAAsBAABkcnMvc2hhcGV4bWwueG1sUEsFBgAAAAAGAAYAWwEA&#10;ALUDAAAAAA==&#10;" adj="15023,5400">
                                  <v:fill on="t" focussize="0,0"/>
                                  <v:stroke weight="0.25pt" color="#000000 [3213]" joinstyle="round"/>
                                  <v:imagedata o:title=""/>
                                  <o:lock v:ext="edit" aspectratio="f"/>
                                </v:shape>
                                <v:shape id="_x0000_s1026" o:spid="_x0000_s1026" o:spt="176" type="#_x0000_t176" style="position:absolute;left:10535;top:10801;height:539;width:4352;v-text-anchor:middle;" fillcolor="#FFFFFF [3201]" filled="t" stroked="t" coordsize="21600,21600" o:gfxdata="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kuU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v:textbox>
                                </v:shape>
                                <v:group id="_x0000_s1026" o:spid="_x0000_s1026" o:spt="203" style="position:absolute;left:10602;top:11738;height:1602;width:2506;" coordorigin="10980,11738" coordsize="2506,1602" o:gfxdata="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8YykroAAADc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11213;top:11738;height:499;width:909;" filled="f" stroked="f" coordsize="21600,21600" o:gfxdata="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jaQ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档案不齐</w:t>
                                          </w:r>
                                        </w:p>
                                      </w:txbxContent>
                                    </v:textbox>
                                  </v:shape>
                                  <v:group id="_x0000_s1026" o:spid="_x0000_s1026" o:spt="203" style="position:absolute;left:10980;top:11993;height:1347;width:2506;" coordorigin="10980,11993" coordsize="2506,1347" o:gfxdata="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Keso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0980;top:11993;height:1347;width:2224;" coordorigin="11016,11993" coordsize="2224,1347" o:gfxdata="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rwffW+AAAA3AAAAA8AAAAAAAAAAQAgAAAAIgAAAGRycy9kb3ducmV2Lnht&#10;bFBLAQIUABQAAAAIAIdO4kAzLwWeOwAAADkAAAAVAAAAAAAAAAEAIAAAAA0BAABkcnMvZ3JvdXBz&#10;aGFwZXhtbC54bWxQSwUGAAAAAAYABgBgAQAAygMAAAAA&#10;">
                                      <o:lock v:ext="edit" aspectratio="f"/>
                                      <v:shape id="_x0000_s1026" o:spid="_x0000_s1026" o:spt="66" type="#_x0000_t66" style="position:absolute;left:11016;top:11993;height:338;width:1193;v-text-anchor:middle;" fillcolor="#FFFFFF [3212]" filled="t" stroked="t" coordsize="21600,21600" o:gfxdata="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B0W74A&#10;AADcAAAADwAAAAAAAAABACAAAAAiAAAAZHJzL2Rvd25yZXYueG1sUEsBAhQAFAAAAAgAh07iQDMv&#10;BZ47AAAAOQAAABAAAAAAAAAAAQAgAAAADQEAAGRycy9zaGFwZXhtbC54bWxQSwUGAAAAAAYABgBb&#10;AQAAtwMAAAAA&#10;" adj="3059,5400">
                                        <v:fill on="t" focussize="0,0"/>
                                        <v:stroke weight="0.25pt" color="#000000 [3213]" joinstyle="round"/>
                                        <v:imagedata o:title=""/>
                                        <o:lock v:ext="edit" aspectratio="f"/>
                                      </v:shape>
                                      <v:shape id="_x0000_s1026" o:spid="_x0000_s1026" o:spt="66" type="#_x0000_t66" style="position:absolute;left:12610;top:12710;height:363;width:896;rotation:-5898240f;v-text-anchor:middle;" fillcolor="#FFFFFF [3212]" filled="t" stroked="t" coordsize="21600,21600" o:gfxdata="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7nu5vQAA&#10;ANwAAAAPAAAAAAAAAAEAIAAAACIAAABkcnMvZG93bnJldi54bWxQSwECFAAUAAAACACHTuJAMy8F&#10;njsAAAA5AAAAEAAAAAAAAAABACAAAAAMAQAAZHJzL3NoYXBleG1sLnhtbFBLBQYAAAAABgAGAFsB&#10;AAC2AwAAAAA=&#10;" adj="4375,5400">
                                        <v:fill on="t" focussize="0,0"/>
                                        <v:stroke weight="0.25pt" color="#000000 [3213]" joinstyle="round"/>
                                        <v:imagedata o:title=""/>
                                        <o:lock v:ext="edit" aspectratio="f"/>
                                      </v:shape>
                                    </v:group>
                                    <v:shape id="_x0000_s1026" o:spid="_x0000_s1026" o:spt="202" type="#_x0000_t202" style="position:absolute;left:12802;top:12567;height:499;width:868;rotation:5898240f;" filled="f" stroked="f" coordsize="21600,21600" o:gfxdata="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vDySbgAAADc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档案齐全</w:t>
                                            </w:r>
                                          </w:p>
                                        </w:txbxContent>
                                      </v:textbox>
                                    </v:shape>
                                  </v:group>
                                </v:group>
                                <v:shape id="_x0000_s1026" o:spid="_x0000_s1026" o:spt="176" type="#_x0000_t176" style="position:absolute;left:9061;top:11658;height:994;width:1541;v-text-anchor:middle;" fillcolor="#FFFFFF [3201]" filled="t" stroked="t" coordsize="21600,21600" o:gfxdata="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1QW/&#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v:textbox>
                                </v:shape>
                                <v:shape id="_x0000_s1026" o:spid="_x0000_s1026" o:spt="66" type="#_x0000_t66" style="position:absolute;left:13544;top:14646;height:363;width:2380;rotation:11796480f;v-text-anchor:middle;" fillcolor="#FFFFFF [3212]" filled="t" stroked="t" coordsize="21600,21600" o:gfxdata="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UFIS/&#10;AAAA3AAAAA8AAAAAAAAAAQAgAAAAIgAAAGRycy9kb3ducmV2LnhtbFBLAQIUABQAAAAIAIdO4kAz&#10;LwWeOwAAADkAAAAQAAAAAAAAAAEAIAAAAA4BAABkcnMvc2hhcGV4bWwueG1sUEsFBgAAAAAGAAYA&#10;WwEAALgDAAAAAA==&#10;" adj="1647,5400">
                                  <v:fill on="t" focussize="0,0"/>
                                  <v:stroke weight="0.25pt" color="#000000 [3213]" joinstyle="round"/>
                                  <v:imagedata o:title=""/>
                                  <o:lock v:ext="edit" aspectratio="f"/>
                                </v:shape>
                                <v:shape id="_x0000_s1026" o:spid="_x0000_s1026" o:spt="176" type="#_x0000_t176" style="position:absolute;left:15948;top:14562;height:539;width:2313;v-text-anchor:middle;" fillcolor="#FFFFFF [3201]" filled="t" stroked="t" coordsize="21600,21600" o:gfxdata="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hjgQ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办理结束</w:t>
                                        </w:r>
                                      </w:p>
                                    </w:txbxContent>
                                  </v:textbox>
                                </v:shape>
                                <v:group id="_x0000_s1026" o:spid="_x0000_s1026" o:spt="203" style="position:absolute;left:11765;top:13347;height:1701;width:1752;" coordorigin="11765,13347" coordsize="1752,1701" o:gfxdata="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UipcJvwAAANwAAAAPAAAAAAAAAAEAIAAAACIAAABkcnMvZG93bnJldi54&#10;bWxQSwECFAAUAAAACACHTuJAMy8FnjsAAAA5AAAAFQAAAAAAAAABACAAAAAOAQAAZHJzL2dyb3Vw&#10;c2hhcGV4bWwueG1sUEsFBgAAAAAGAAYAYAEAAMsDAAAAAA==&#10;">
                                  <o:lock v:ext="edit" aspectratio="f"/>
                                  <v:shape id="_x0000_s1026" o:spid="_x0000_s1026" o:spt="176" type="#_x0000_t176" style="position:absolute;left:11772;top:13347;height:539;width:1745;v-text-anchor:middle;" fillcolor="#FFFFFF [3201]" filled="t" stroked="t" coordsize="21600,21600" o:gfxdata="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G26y8AAAA&#10;3AAAAA8AAAAAAAAAAQAgAAAAIgAAAGRycy9kb3ducmV2LnhtbFBLAQIUABQAAAAIAIdO4kAzLwWe&#10;OwAAADkAAAAQAAAAAAAAAAEAIAAAAAsBAABkcnMvc2hhcGV4bWwueG1sUEsFBgAAAAAGAAYAWwEA&#10;ALUDA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档案入库</w:t>
                                          </w:r>
                                        </w:p>
                                      </w:txbxContent>
                                    </v:textbox>
                                  </v:shape>
                                  <v:shape id="_x0000_s1026" o:spid="_x0000_s1026" o:spt="67" type="#_x0000_t67" style="position:absolute;left:12455;top:13899;height:643;width:365;v-text-anchor:middle;" fillcolor="#FFFFFF [3212]" filled="t" stroked="t" coordsize="21600,21600" o:gfxdata="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n6o6/&#10;AAAA3AAAAA8AAAAAAAAAAQAgAAAAIgAAAGRycy9kb3ducmV2LnhtbFBLAQIUABQAAAAIAIdO4kAz&#10;LwWeOwAAADkAAAAQAAAAAAAAAAEAIAAAAA4BAABkcnMvc2hhcGV4bWwueG1sUEsFBgAAAAAGAAYA&#10;WwEAALgDAAAAAA==&#10;" adj="15470,5400">
                                    <v:fill on="t" focussize="0,0"/>
                                    <v:stroke weight="0.25pt" color="#000000 [3213]" joinstyle="round"/>
                                    <v:imagedata o:title=""/>
                                    <o:lock v:ext="edit" aspectratio="f"/>
                                  </v:shape>
                                  <v:shape id="_x0000_s1026" o:spid="_x0000_s1026" o:spt="176" type="#_x0000_t176" style="position:absolute;left:11765;top:14564;height:484;width:1745;v-text-anchor:middle;" fillcolor="#FFFFFF [3201]" filled="t" stroked="t" coordsize="21600,21600" o:gfxdata="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93a+/&#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回执寄送</w:t>
                                          </w:r>
                                        </w:p>
                                      </w:txbxContent>
                                    </v:textbox>
                                  </v:shape>
                                </v:group>
                                <v:shape id="_x0000_s1026" o:spid="_x0000_s1026" o:spt="67" type="#_x0000_t67" style="position:absolute;left:16905;top:13616;height:908;width:358;v-text-anchor:middle;" fillcolor="#FFFFFF [3212]" filled="t" stroked="t" coordsize="21600,21600" o:gfxdata="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27F&#10;qsEAAADcAAAADwAAAAAAAAABACAAAAAiAAAAZHJzL2Rvd25yZXYueG1sUEsBAhQAFAAAAAgAh07i&#10;QDMvBZ47AAAAOQAAABAAAAAAAAAAAQAgAAAAEAEAAGRycy9zaGFwZXhtbC54bWxQSwUGAAAAAAYA&#10;BgBbAQAAugMAAAAA&#10;" adj="17342,5400">
                                  <v:fill on="t" focussize="0,0"/>
                                  <v:stroke weight="0.25pt" color="#000000 [3213]" joinstyle="round"/>
                                  <v:imagedata o:title=""/>
                                  <o:lock v:ext="edit" aspectratio="f"/>
                                </v:shape>
                                <v:shape id="_x0000_s1026" o:spid="_x0000_s1026" o:spt="176" type="#_x0000_t176" style="position:absolute;left:14996;top:11458;height:539;width:4121;v-text-anchor:middle;" fillcolor="#FFFFFF [3201]" filled="t" stroked="t" coordsize="21600,21600" o:gfxdata="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j5kO/&#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档案通过机要、专人或邮政特快专递转出</w:t>
                                        </w:r>
                                      </w:p>
                                    </w:txbxContent>
                                  </v:textbox>
                                </v:shape>
                                <v:shape id="_x0000_s1026" o:spid="_x0000_s1026" o:spt="67" type="#_x0000_t67" style="position:absolute;left:16890;top:10215;height:1214;width:363;v-text-anchor:middle;" fillcolor="#FFFFFF [3212]" filled="t" stroked="t" coordsize="21600,21600" o:gfxdata="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AEFu8AAAA&#10;3AAAAA8AAAAAAAAAAQAgAAAAIgAAAGRycy9kb3ducmV2LnhtbFBLAQIUABQAAAAIAIdO4kAzLwWe&#10;OwAAADkAAAAQAAAAAAAAAAEAIAAAAAsBAABkcnMvc2hhcGV4bWwueG1sUEsFBgAAAAAGAAYAWwEA&#10;ALUDAAAAAA==&#10;" adj="18371,5400">
                                  <v:fill on="t" focussize="0,0"/>
                                  <v:stroke weight="0.25pt" color="#000000 [3213]" joinstyle="round"/>
                                  <v:imagedata o:title=""/>
                                  <o:lock v:ext="edit" aspectratio="f"/>
                                </v:shape>
                              </v:group>
                            </v:group>
                          </v:group>
                          <v:shape id="_x0000_s1026" o:spid="_x0000_s1026" o:spt="176" type="#_x0000_t176" style="position:absolute;left:12252;top:9109;height:505;width:881;v-text-anchor:middle;" fillcolor="#FFFFFF [3201]" filled="t" stroked="t" coordsize="21600,21600" o:gfxdata="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H1d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转入</w:t>
                                  </w:r>
                                </w:p>
                              </w:txbxContent>
                            </v:textbox>
                          </v:shape>
                          <v:shape id="_x0000_s1026" o:spid="_x0000_s1026" o:spt="176" type="#_x0000_t176" style="position:absolute;left:16579;top:9124;height:505;width:881;v-text-anchor:middle;" fillcolor="#FFFFFF [3201]" filled="t" stroked="t" coordsize="21600,21600" o:gfxdata="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NrA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lang w:eastAsia="zh-CN"/>
                                    </w:rPr>
                                    <w:t>转出</w:t>
                                  </w:r>
                                </w:p>
                              </w:txbxContent>
                            </v:textbox>
                          </v:shape>
                        </v:group>
                        <v:shape id="流程图: 可选过程 16" o:spid="_x0000_s1026" o:spt="176" type="#_x0000_t176" style="position:absolute;left:14653;top:5304;height:539;width:1416;v-text-anchor:middle;" filled="f" stroked="f" coordsize="21600,21600" o:gfxdata="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X/WLgAAADbAAAA&#10;DwAAAAAAAAABACAAAAAiAAAAZHJzL2Rvd25yZXYueG1sUEsBAhQAFAAAAAgAh07iQDMvBZ47AAAA&#10;OQAAABAAAAAAAAAAAQAgAAAABwEAAGRycy9zaGFwZXhtbC54bWxQSwUGAAAAAAYABgBbAQAAsQMA&#10;AAAA&#10;">
                          <v:fill on="f" focussize="0,0"/>
                          <v:stroke on="f" weight="0.25pt"/>
                          <v:imagedata o:title=""/>
                          <o:lock v:ext="edit" aspectratio="f"/>
                          <v:textbox>
                            <w:txbxContent>
                              <w:p>
                                <w:pPr>
                                  <w:jc w:val="center"/>
                                  <w:rPr>
                                    <w:rFonts w:hint="eastAsia" w:eastAsia="宋体"/>
                                    <w:lang w:eastAsia="zh-CN"/>
                                  </w:rPr>
                                </w:pPr>
                                <w:r>
                                  <w:rPr>
                                    <w:rFonts w:hint="eastAsia"/>
                                    <w:lang w:eastAsia="zh-CN"/>
                                  </w:rPr>
                                  <w:t>办理路径</w:t>
                                </w:r>
                              </w:p>
                            </w:txbxContent>
                          </v:textbox>
                        </v:shape>
                      </v:group>
                    </v:group>
                    <v:group id="_x0000_s1026" o:spid="_x0000_s1026" o:spt="203" style="position:absolute;left:11839;top:6889;height:6654;width:6282;" coordorigin="11839,6889" coordsize="6282,6654"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shape id="_x0000_s1026" o:spid="_x0000_s1026" o:spt="176" type="#_x0000_t176" style="position:absolute;left:16093;top:7307;height:794;width:2028;v-text-anchor:middle;" fillcolor="#FFFFFF [3201]" filled="t" stroked="t" coordsize="21600,21600" o:gfxdata="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6nZ7sAAADb&#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v:textbox>
                      </v:shape>
                      <v:shape id="_x0000_s1026" o:spid="_x0000_s1026" o:spt="67" type="#_x0000_t67" style="position:absolute;left:16960;top:6889;height:400;width:345;v-text-anchor:middle;" fillcolor="#FFFFFF [3212]" filled="t" stroked="t" coordsize="21600,21600" o:gfxdata="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xY4r4A&#10;AADbAAAADwAAAAAAAAABACAAAAAiAAAAZHJzL2Rvd25yZXYueG1sUEsBAhQAFAAAAAgAh07iQDMv&#10;BZ47AAAAOQAAABAAAAAAAAAAAQAgAAAADQEAAGRycy9zaGFwZXhtbC54bWxQSwUGAAAAAAYABgBb&#10;AQAAtwMAAAAA&#10;" adj="12285,5400">
                        <v:fill on="t" focussize="0,0"/>
                        <v:stroke weight="0.25pt" color="#000000 [3213]" joinstyle="round"/>
                        <v:imagedata o:title=""/>
                        <o:lock v:ext="edit" aspectratio="f"/>
                      </v:shape>
                      <v:shape id="_x0000_s1026" o:spid="_x0000_s1026" o:spt="176" type="#_x0000_t176" style="position:absolute;left:11839;top:12965;height:579;width:1745;v-text-anchor:middle;" fillcolor="#FFFFFF [3201]" filled="t" stroked="t" coordsize="21600,21600" o:gfxdata="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4dmgvQAA&#10;ANo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jc w:val="both"/>
                                <w:rPr>
                                  <w:rFonts w:hint="default" w:eastAsia="宋体"/>
                                  <w:lang w:val="en-US" w:eastAsia="zh-CN"/>
                                </w:rPr>
                              </w:pPr>
                              <w:r>
                                <w:rPr>
                                  <w:rFonts w:hint="eastAsia" w:eastAsia="宋体"/>
                                  <w:lang w:val="en-US" w:eastAsia="zh-CN"/>
                                </w:rPr>
                                <w:t>档案材料核查</w:t>
                              </w:r>
                            </w:p>
                          </w:txbxContent>
                        </v:textbox>
                      </v:shape>
                      <v:shape id="_x0000_s1026" o:spid="_x0000_s1026" o:spt="67" type="#_x0000_t67" style="position:absolute;left:12564;top:10041;height:523;width:346;v-text-anchor:middle;" fillcolor="#FFFFFF [3212]" filled="t" stroked="t" coordsize="21600,21600" o:gfxdata="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bU67vQAA&#10;ANwAAAAPAAAAAAAAAAEAIAAAACIAAABkcnMvZG93bnJldi54bWxQSwECFAAUAAAACACHTuJAMy8F&#10;njsAAAA5AAAAEAAAAAAAAAABACAAAAAMAQAAZHJzL3NoYXBleG1sLnhtbFBLBQYAAAAABgAGAFsB&#10;AAC2AwAAAAA=&#10;" adj="14456,5400">
                        <v:fill on="t" focussize="0,0"/>
                        <v:stroke weight="0.25pt" color="#000000 [3213]" joinstyle="round"/>
                        <v:imagedata o:title=""/>
                        <o:lock v:ext="edit" aspectratio="f"/>
                      </v:shape>
                      <v:shape id="_x0000_s1026" o:spid="_x0000_s1026" o:spt="67" type="#_x0000_t67" style="position:absolute;left:16948;top:8098;height:565;width:373;v-text-anchor:middle;" fillcolor="#FFFFFF [3212]" filled="t" stroked="t" coordsize="21600,21600" o:gfxdata="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MYhK&#10;wAAAANwAAAAPAAAAAAAAAAEAIAAAACIAAABkcnMvZG93bnJldi54bWxQSwECFAAUAAAACACHTuJA&#10;My8FnjsAAAA5AAAAEAAAAAAAAAABACAAAAAPAQAAZHJzL3NoYXBleG1sLnhtbFBLBQYAAAAABgAG&#10;AFsBAAC5AwAAAAA=&#10;" adj="14471,5400">
                        <v:fill on="t" focussize="0,0"/>
                        <v:stroke weight="0.25pt" color="#000000 [3213]" joinstyle="round"/>
                        <v:imagedata o:title=""/>
                        <o:lock v:ext="edit" aspectratio="f"/>
                      </v:shape>
                    </v:group>
                  </v:group>
                </v:group>
              </v:group>
            </w:pict>
          </mc:Fallback>
        </mc:AlternateContent>
      </w:r>
    </w:p>
    <w:p>
      <w:pPr>
        <w:rPr>
          <w:rFonts w:hint="eastAsia"/>
        </w:rPr>
      </w:pPr>
    </w:p>
    <w:p>
      <w:pPr>
        <w:rPr>
          <w:rFonts w:hint="eastAsia" w:ascii="仿宋" w:hAnsi="仿宋" w:eastAsia="仿宋" w:cs="仿宋"/>
          <w:b/>
          <w:sz w:val="32"/>
          <w:szCs w:val="32"/>
        </w:rPr>
      </w:pPr>
    </w:p>
    <w:p>
      <w:pPr>
        <w:rPr>
          <w:rFonts w:hint="eastAsia" w:ascii="仿宋" w:hAnsi="仿宋" w:eastAsia="仿宋" w:cs="仿宋"/>
          <w:b/>
          <w:sz w:val="32"/>
          <w:szCs w:val="32"/>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r>
        <w:rPr>
          <w:sz w:val="21"/>
        </w:rPr>
        <mc:AlternateContent>
          <mc:Choice Requires="wps">
            <w:drawing>
              <wp:anchor distT="0" distB="0" distL="114300" distR="114300" simplePos="0" relativeHeight="251659264" behindDoc="0" locked="0" layoutInCell="1" allowOverlap="1">
                <wp:simplePos x="0" y="0"/>
                <wp:positionH relativeFrom="column">
                  <wp:posOffset>8065770</wp:posOffset>
                </wp:positionH>
                <wp:positionV relativeFrom="paragraph">
                  <wp:posOffset>-2182495</wp:posOffset>
                </wp:positionV>
                <wp:extent cx="579120" cy="295910"/>
                <wp:effectExtent l="0" t="0" r="0" b="0"/>
                <wp:wrapNone/>
                <wp:docPr id="545" name="文本框 545"/>
                <wp:cNvGraphicFramePr/>
                <a:graphic xmlns:a="http://schemas.openxmlformats.org/drawingml/2006/main">
                  <a:graphicData uri="http://schemas.microsoft.com/office/word/2010/wordprocessingShape">
                    <wps:wsp>
                      <wps:cNvSpPr txBox="1"/>
                      <wps:spPr>
                        <a:xfrm>
                          <a:off x="0" y="0"/>
                          <a:ext cx="579120" cy="295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不合格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1pt;margin-top:-171.85pt;height:23.3pt;width:45.6pt;z-index:251659264;mso-width-relative:page;mso-height-relative:page;" filled="f" stroked="f" coordsize="21600,21600" o:gfxdata="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lSd3N8AAAAPAQAADwAAAAAAAAABACAAAAAiAAAAZHJzL2Rvd25yZXYueG1sUEsBAhQAFAAA&#10;AAgAh07iQDurvyUhAgAAGwQAAA4AAAAAAAAAAQAgAAAALgEAAGRycy9lMm9Eb2MueG1sUEsFBgAA&#10;AAAGAAYAWQEAAMEFA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不合格</w:t>
                      </w:r>
                    </w:p>
                  </w:txbxContent>
                </v:textbox>
              </v:shape>
            </w:pict>
          </mc:Fallback>
        </mc:AlternateContent>
      </w: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540" w:leftChars="257" w:right="1105" w:rightChars="526"/>
        <w:rPr>
          <w:rFonts w:ascii="宋体"/>
        </w:rPr>
      </w:pPr>
    </w:p>
    <w:p>
      <w:pPr>
        <w:pStyle w:val="2"/>
        <w:ind w:left="0" w:leftChars="0" w:right="1105" w:rightChars="526" w:firstLine="0" w:firstLineChars="0"/>
        <w:rPr>
          <w:rFonts w:hint="eastAsia" w:ascii="宋体"/>
          <w:lang w:val="en-US" w:eastAsia="zh-CN"/>
        </w:rPr>
      </w:pPr>
    </w:p>
    <w:p>
      <w:pPr>
        <w:pStyle w:val="2"/>
        <w:ind w:left="0" w:leftChars="0" w:right="1105" w:rightChars="526" w:firstLine="0" w:firstLineChars="0"/>
        <w:rPr>
          <w:rFonts w:hint="eastAsia" w:ascii="宋体"/>
          <w:lang w:val="en-US" w:eastAsia="zh-CN"/>
        </w:rPr>
      </w:pPr>
    </w:p>
    <w:p>
      <w:pPr>
        <w:pStyle w:val="2"/>
        <w:ind w:left="0" w:leftChars="0" w:right="1105" w:rightChars="526" w:firstLine="0" w:firstLineChars="0"/>
        <w:rPr>
          <w:rFonts w:hint="eastAsia" w:ascii="方正黑体_GBK" w:hAnsi="方正黑体_GBK" w:eastAsia="方正黑体_GBK" w:cs="方正黑体_GBK"/>
          <w:lang w:eastAsia="zh-CN"/>
        </w:rPr>
      </w:pPr>
      <w:r>
        <w:rPr>
          <w:rFonts w:hint="eastAsia" w:asci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28"/>
          <w:szCs w:val="28"/>
        </w:rPr>
      </w:pPr>
      <w:r>
        <w:rPr>
          <w:sz w:val="28"/>
          <w:szCs w:val="28"/>
        </w:rPr>
        <mc:AlternateContent>
          <mc:Choice Requires="wpg">
            <w:drawing>
              <wp:anchor distT="0" distB="0" distL="114300" distR="114300" simplePos="0" relativeHeight="251661312" behindDoc="0" locked="0" layoutInCell="1" allowOverlap="1">
                <wp:simplePos x="0" y="0"/>
                <wp:positionH relativeFrom="column">
                  <wp:posOffset>-184150</wp:posOffset>
                </wp:positionH>
                <wp:positionV relativeFrom="paragraph">
                  <wp:posOffset>412750</wp:posOffset>
                </wp:positionV>
                <wp:extent cx="6944360" cy="8434070"/>
                <wp:effectExtent l="4445" t="4445" r="23495" b="19685"/>
                <wp:wrapNone/>
                <wp:docPr id="342" name="组合 342"/>
                <wp:cNvGraphicFramePr/>
                <a:graphic xmlns:a="http://schemas.openxmlformats.org/drawingml/2006/main">
                  <a:graphicData uri="http://schemas.microsoft.com/office/word/2010/wordprocessingGroup">
                    <wpg:wgp>
                      <wpg:cNvGrpSpPr/>
                      <wpg:grpSpPr>
                        <a:xfrm>
                          <a:off x="0" y="0"/>
                          <a:ext cx="6944360" cy="8434070"/>
                          <a:chOff x="8614" y="19693"/>
                          <a:chExt cx="10936" cy="13282"/>
                        </a:xfrm>
                      </wpg:grpSpPr>
                      <wpg:grpSp>
                        <wpg:cNvPr id="340" name="组合 340"/>
                        <wpg:cNvGrpSpPr/>
                        <wpg:grpSpPr>
                          <a:xfrm>
                            <a:off x="8614" y="19693"/>
                            <a:ext cx="10936" cy="13282"/>
                            <a:chOff x="8614" y="19693"/>
                            <a:chExt cx="10936" cy="13282"/>
                          </a:xfrm>
                        </wpg:grpSpPr>
                        <wpg:grpSp>
                          <wpg:cNvPr id="266" name="组合 266"/>
                          <wpg:cNvGrpSpPr/>
                          <wpg:grpSpPr>
                            <a:xfrm>
                              <a:off x="8614" y="19693"/>
                              <a:ext cx="10936" cy="13282"/>
                              <a:chOff x="8614" y="3112"/>
                              <a:chExt cx="10936" cy="13282"/>
                            </a:xfrm>
                          </wpg:grpSpPr>
                          <wps:wsp>
                            <wps:cNvPr id="267" name="流程图: 可选过程 3"/>
                            <wps:cNvSpPr/>
                            <wps:spPr>
                              <a:xfrm>
                                <a:off x="16273" y="14228"/>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收到回执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8" name="下箭头 5"/>
                            <wps:cNvSpPr/>
                            <wps:spPr>
                              <a:xfrm>
                                <a:off x="16978" y="13093"/>
                                <a:ext cx="363" cy="11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69" name="组合 264"/>
                            <wpg:cNvGrpSpPr/>
                            <wpg:grpSpPr>
                              <a:xfrm>
                                <a:off x="8614" y="3112"/>
                                <a:ext cx="10936" cy="13282"/>
                                <a:chOff x="8614" y="3112"/>
                                <a:chExt cx="10936" cy="13282"/>
                              </a:xfrm>
                            </wpg:grpSpPr>
                            <wps:wsp>
                              <wps:cNvPr id="270" name="下箭头 7"/>
                              <wps:cNvSpPr/>
                              <wps:spPr>
                                <a:xfrm>
                                  <a:off x="12535" y="12409"/>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1" name="下箭头 178"/>
                              <wps:cNvSpPr/>
                              <wps:spPr>
                                <a:xfrm>
                                  <a:off x="16967"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72" name="组合 263"/>
                              <wpg:cNvGrpSpPr/>
                              <wpg:grpSpPr>
                                <a:xfrm>
                                  <a:off x="8614" y="3112"/>
                                  <a:ext cx="10936" cy="13282"/>
                                  <a:chOff x="8614" y="3148"/>
                                  <a:chExt cx="10936" cy="13282"/>
                                </a:xfrm>
                              </wpg:grpSpPr>
                              <wpg:grpSp>
                                <wpg:cNvPr id="273" name="组合 79"/>
                                <wpg:cNvGrpSpPr/>
                                <wpg:grpSpPr>
                                  <a:xfrm>
                                    <a:off x="8614" y="3148"/>
                                    <a:ext cx="10937" cy="13282"/>
                                    <a:chOff x="8649" y="3085"/>
                                    <a:chExt cx="10937" cy="12365"/>
                                  </a:xfrm>
                                </wpg:grpSpPr>
                                <wps:wsp>
                                  <wps:cNvPr id="274" name="下箭头 1"/>
                                  <wps:cNvSpPr/>
                                  <wps:spPr>
                                    <a:xfrm>
                                      <a:off x="14171" y="3887"/>
                                      <a:ext cx="309" cy="55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75" name="组合 78"/>
                                  <wpg:cNvGrpSpPr/>
                                  <wpg:grpSpPr>
                                    <a:xfrm>
                                      <a:off x="8649" y="3085"/>
                                      <a:ext cx="10937" cy="12365"/>
                                      <a:chOff x="8781" y="3064"/>
                                      <a:chExt cx="10937" cy="12365"/>
                                    </a:xfrm>
                                  </wpg:grpSpPr>
                                  <wpg:grpSp>
                                    <wpg:cNvPr id="276" name="组合 713"/>
                                    <wpg:cNvGrpSpPr/>
                                    <wpg:grpSpPr>
                                      <a:xfrm>
                                        <a:off x="8781" y="3064"/>
                                        <a:ext cx="10937" cy="12365"/>
                                        <a:chOff x="8571" y="3192"/>
                                        <a:chExt cx="10937" cy="12365"/>
                                      </a:xfrm>
                                    </wpg:grpSpPr>
                                    <wpg:grpSp>
                                      <wpg:cNvPr id="277" name="组合 710"/>
                                      <wpg:cNvGrpSpPr/>
                                      <wpg:grpSpPr>
                                        <a:xfrm>
                                          <a:off x="8571" y="3192"/>
                                          <a:ext cx="10937" cy="12365"/>
                                          <a:chOff x="8571" y="2718"/>
                                          <a:chExt cx="10937" cy="12365"/>
                                        </a:xfrm>
                                      </wpg:grpSpPr>
                                      <wps:wsp>
                                        <wps:cNvPr id="278" name="左箭头 543"/>
                                        <wps:cNvSpPr/>
                                        <wps:spPr>
                                          <a:xfrm rot="10800000">
                                            <a:off x="17682" y="7922"/>
                                            <a:ext cx="964" cy="40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79" name="组合 709"/>
                                        <wpg:cNvGrpSpPr/>
                                        <wpg:grpSpPr>
                                          <a:xfrm>
                                            <a:off x="8571" y="2718"/>
                                            <a:ext cx="10937" cy="12365"/>
                                            <a:chOff x="8571" y="2736"/>
                                            <a:chExt cx="10937" cy="12365"/>
                                          </a:xfrm>
                                        </wpg:grpSpPr>
                                        <wpg:grpSp>
                                          <wpg:cNvPr id="280" name="组合 582"/>
                                          <wpg:cNvGrpSpPr/>
                                          <wpg:grpSpPr>
                                            <a:xfrm>
                                              <a:off x="8571" y="2736"/>
                                              <a:ext cx="10447" cy="4926"/>
                                              <a:chOff x="8571" y="2736"/>
                                              <a:chExt cx="10447" cy="4926"/>
                                            </a:xfrm>
                                          </wpg:grpSpPr>
                                          <wpg:grpSp>
                                            <wpg:cNvPr id="281" name="组合 512"/>
                                            <wpg:cNvGrpSpPr/>
                                            <wpg:grpSpPr>
                                              <a:xfrm>
                                                <a:off x="8571" y="2736"/>
                                                <a:ext cx="10447" cy="3986"/>
                                                <a:chOff x="8571" y="2736"/>
                                                <a:chExt cx="10447" cy="3986"/>
                                              </a:xfrm>
                                            </wpg:grpSpPr>
                                            <wps:wsp>
                                              <wps:cNvPr id="282" name="流程图: 过程 4"/>
                                              <wps:cNvSpPr/>
                                              <wps:spPr>
                                                <a:xfrm>
                                                  <a:off x="8571" y="4235"/>
                                                  <a:ext cx="3900" cy="2487"/>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3" name="流程图: 过程 136"/>
                                              <wps:cNvSpPr/>
                                              <wps:spPr>
                                                <a:xfrm>
                                                  <a:off x="15982" y="4775"/>
                                                  <a:ext cx="3036" cy="1399"/>
                                                </a:xfrm>
                                                <a:prstGeom prst="flowChart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84" name="组合 499"/>
                                              <wpg:cNvGrpSpPr/>
                                              <wpg:grpSpPr>
                                                <a:xfrm>
                                                  <a:off x="12515" y="2736"/>
                                                  <a:ext cx="3470" cy="2896"/>
                                                  <a:chOff x="12515" y="2736"/>
                                                  <a:chExt cx="3470" cy="2896"/>
                                                </a:xfrm>
                                              </wpg:grpSpPr>
                                              <wpg:grpSp>
                                                <wpg:cNvPr id="285" name="组合 488"/>
                                                <wpg:cNvGrpSpPr/>
                                                <wpg:grpSpPr>
                                                  <a:xfrm rot="0">
                                                    <a:off x="13050" y="2736"/>
                                                    <a:ext cx="2364" cy="2226"/>
                                                    <a:chOff x="13042" y="2736"/>
                                                    <a:chExt cx="2364" cy="2226"/>
                                                  </a:xfrm>
                                                </wpg:grpSpPr>
                                                <wps:wsp>
                                                  <wps:cNvPr id="286" name="流程图: 可选过程 175"/>
                                                  <wps:cNvSpPr/>
                                                  <wps:spPr>
                                                    <a:xfrm>
                                                      <a:off x="13087" y="2736"/>
                                                      <a:ext cx="2312" cy="82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sz w:val="24"/>
                                                            <w:szCs w:val="24"/>
                                                            <w:lang w:eastAsia="zh-CN"/>
                                                          </w:rPr>
                                                        </w:pPr>
                                                        <w:r>
                                                          <w:rPr>
                                                            <w:rFonts w:hint="eastAsia"/>
                                                            <w:sz w:val="24"/>
                                                            <w:szCs w:val="24"/>
                                                            <w:lang w:eastAsia="zh-CN"/>
                                                          </w:rPr>
                                                          <w:t>高校毕业生档案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 name="流程图: 可选过程 2"/>
                                                  <wps:cNvSpPr/>
                                                  <wps:spPr>
                                                    <a:xfrm>
                                                      <a:off x="13042" y="4124"/>
                                                      <a:ext cx="2364" cy="838"/>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 w:eastAsia="zh-CN"/>
                                                          </w:rPr>
                                                        </w:pPr>
                                                        <w:r>
                                                          <w:rPr>
                                                            <w:rFonts w:hint="eastAsia"/>
                                                            <w:lang w:val="en" w:eastAsia="zh-CN"/>
                                                          </w:rPr>
                                                          <w:t>高校毕业生或单位</w:t>
                                                        </w:r>
                                                      </w:p>
                                                      <w:p>
                                                        <w:pPr>
                                                          <w:jc w:val="center"/>
                                                          <w:rPr>
                                                            <w:rFonts w:hint="eastAsia" w:eastAsia="宋体"/>
                                                            <w:lang w:val="en" w:eastAsia="zh-CN"/>
                                                          </w:rPr>
                                                        </w:pPr>
                                                        <w:r>
                                                          <w:rPr>
                                                            <w:rFonts w:hint="eastAsia"/>
                                                            <w:lang w:val="en" w:eastAsia="zh-CN"/>
                                                          </w:rPr>
                                                          <w:t>申请档案转入或转出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88" name="组合 498"/>
                                                <wpg:cNvGrpSpPr/>
                                                <wpg:grpSpPr>
                                                  <a:xfrm>
                                                    <a:off x="12515" y="4988"/>
                                                    <a:ext cx="3470" cy="644"/>
                                                    <a:chOff x="12515" y="4988"/>
                                                    <a:chExt cx="3470" cy="644"/>
                                                  </a:xfrm>
                                                </wpg:grpSpPr>
                                                <wps:wsp>
                                                  <wps:cNvPr id="289" name="流程图: 可选过程 16"/>
                                                  <wps:cNvSpPr/>
                                                  <wps:spPr>
                                                    <a:xfrm>
                                                      <a:off x="12565" y="4988"/>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咨询路径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0" name="丁字箭头 497"/>
                                                  <wps:cNvSpPr/>
                                                  <wps:spPr>
                                                    <a:xfrm flipH="1">
                                                      <a:off x="12515" y="5006"/>
                                                      <a:ext cx="3470" cy="626"/>
                                                    </a:xfrm>
                                                    <a:prstGeom prst="leftRightUp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291" name="左箭头 538"/>
                                            <wps:cNvSpPr/>
                                            <wps:spPr>
                                              <a:xfrm rot="4200000">
                                                <a:off x="18113" y="6797"/>
                                                <a:ext cx="1367"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92" name="组合 649"/>
                                          <wpg:cNvGrpSpPr/>
                                          <wpg:grpSpPr>
                                            <a:xfrm rot="0">
                                              <a:off x="9061" y="7663"/>
                                              <a:ext cx="10447" cy="7438"/>
                                              <a:chOff x="9061" y="7663"/>
                                              <a:chExt cx="10447" cy="7438"/>
                                            </a:xfrm>
                                          </wpg:grpSpPr>
                                          <wps:wsp>
                                            <wps:cNvPr id="293" name="流程图: 可选过程 550"/>
                                            <wps:cNvSpPr/>
                                            <wps:spPr>
                                              <a:xfrm>
                                                <a:off x="10544" y="9663"/>
                                                <a:ext cx="4287"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开具《云南省人员流动调档函》或接收证明</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94" name="组合 648"/>
                                            <wpg:cNvGrpSpPr/>
                                            <wpg:grpSpPr>
                                              <a:xfrm>
                                                <a:off x="13155" y="7663"/>
                                                <a:ext cx="6353" cy="1404"/>
                                                <a:chOff x="13155" y="7663"/>
                                                <a:chExt cx="6353" cy="1404"/>
                                              </a:xfrm>
                                            </wpg:grpSpPr>
                                            <wpg:grpSp>
                                              <wpg:cNvPr id="295" name="组合 647"/>
                                              <wpg:cNvGrpSpPr/>
                                              <wpg:grpSpPr>
                                                <a:xfrm>
                                                  <a:off x="14189" y="7663"/>
                                                  <a:ext cx="5319" cy="732"/>
                                                  <a:chOff x="14189" y="7663"/>
                                                  <a:chExt cx="5319" cy="732"/>
                                                </a:xfrm>
                                              </wpg:grpSpPr>
                                              <wpg:grpSp>
                                                <wpg:cNvPr id="296" name="组合 646"/>
                                                <wpg:cNvGrpSpPr/>
                                                <wpg:grpSpPr>
                                                  <a:xfrm>
                                                    <a:off x="15360" y="7663"/>
                                                    <a:ext cx="4148" cy="732"/>
                                                    <a:chOff x="15360" y="7663"/>
                                                    <a:chExt cx="4148" cy="732"/>
                                                  </a:xfrm>
                                                </wpg:grpSpPr>
                                                <wps:wsp>
                                                  <wps:cNvPr id="297" name="文本框 540"/>
                                                  <wps:cNvSpPr txBox="1"/>
                                                  <wps:spPr>
                                                    <a:xfrm>
                                                      <a:off x="15499" y="7663"/>
                                                      <a:ext cx="906" cy="4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98" name="组合 645"/>
                                                  <wpg:cNvGrpSpPr/>
                                                  <wpg:grpSpPr>
                                                    <a:xfrm>
                                                      <a:off x="15360" y="7668"/>
                                                      <a:ext cx="4148" cy="727"/>
                                                      <a:chOff x="15360" y="7668"/>
                                                      <a:chExt cx="4148" cy="727"/>
                                                    </a:xfrm>
                                                  </wpg:grpSpPr>
                                                  <wps:wsp>
                                                    <wps:cNvPr id="299" name="左箭头 541"/>
                                                    <wps:cNvSpPr/>
                                                    <wps:spPr>
                                                      <a:xfrm>
                                                        <a:off x="15360" y="7951"/>
                                                        <a:ext cx="1099" cy="372"/>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00" name="组合 644"/>
                                                    <wpg:cNvGrpSpPr/>
                                                    <wpg:grpSpPr>
                                                      <a:xfrm>
                                                        <a:off x="16477" y="7668"/>
                                                        <a:ext cx="3031" cy="727"/>
                                                        <a:chOff x="16477" y="7668"/>
                                                        <a:chExt cx="3031" cy="727"/>
                                                      </a:xfrm>
                                                    </wpg:grpSpPr>
                                                    <wps:wsp>
                                                      <wps:cNvPr id="301" name="流程图: 可选过程 539"/>
                                                      <wps:cNvSpPr/>
                                                      <wps:spPr>
                                                        <a:xfrm>
                                                          <a:off x="16477" y="7856"/>
                                                          <a:ext cx="118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02" name="组合 643"/>
                                                      <wpg:cNvGrpSpPr/>
                                                      <wpg:grpSpPr>
                                                        <a:xfrm>
                                                          <a:off x="17647" y="7668"/>
                                                          <a:ext cx="1861" cy="624"/>
                                                          <a:chOff x="17647" y="7668"/>
                                                          <a:chExt cx="1861" cy="624"/>
                                                        </a:xfrm>
                                                      </wpg:grpSpPr>
                                                      <wps:wsp>
                                                        <wps:cNvPr id="303" name="流程图: 可选过程 542"/>
                                                        <wps:cNvSpPr/>
                                                        <wps:spPr>
                                                          <a:xfrm>
                                                            <a:off x="18682" y="7753"/>
                                                            <a:ext cx="826"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补正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4" name="文本框 546"/>
                                                        <wps:cNvSpPr txBox="1"/>
                                                        <wps:spPr>
                                                          <a:xfrm>
                                                            <a:off x="17647" y="7668"/>
                                                            <a:ext cx="906" cy="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资料不齐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s:wsp>
                                                <wps:cNvPr id="305" name="流程图: 可选过程 548"/>
                                                <wps:cNvSpPr/>
                                                <wps:spPr>
                                                  <a:xfrm>
                                                    <a:off x="14189" y="7818"/>
                                                    <a:ext cx="1185" cy="55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lang w:val="en"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306" name="组合 555"/>
                                              <wpg:cNvGrpSpPr/>
                                              <wpg:grpSpPr>
                                                <a:xfrm>
                                                  <a:off x="13155" y="8388"/>
                                                  <a:ext cx="3433" cy="679"/>
                                                  <a:chOff x="13125" y="8216"/>
                                                  <a:chExt cx="3433" cy="426"/>
                                                </a:xfrm>
                                              </wpg:grpSpPr>
                                              <wps:wsp>
                                                <wps:cNvPr id="307" name="左右箭头 553"/>
                                                <wps:cNvSpPr/>
                                                <wps:spPr>
                                                  <a:xfrm>
                                                    <a:off x="13125" y="8440"/>
                                                    <a:ext cx="3433" cy="202"/>
                                                  </a:xfrm>
                                                  <a:prstGeom prst="leftRigh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8" name="下箭头 554"/>
                                                <wps:cNvSpPr/>
                                                <wps:spPr>
                                                  <a:xfrm>
                                                    <a:off x="14672" y="8216"/>
                                                    <a:ext cx="364" cy="27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309" name="流程图: 可选过程 557"/>
                                            <wps:cNvSpPr/>
                                            <wps:spPr>
                                              <a:xfrm>
                                                <a:off x="14938" y="9658"/>
                                                <a:ext cx="4498"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开具《云南省流动人员人事档案转递通知单》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 name="下箭头 558"/>
                                            <wps:cNvSpPr/>
                                            <wps:spPr>
                                              <a:xfrm>
                                                <a:off x="12521" y="10202"/>
                                                <a:ext cx="363" cy="596"/>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1" name="流程图: 可选过程 559"/>
                                            <wps:cNvSpPr/>
                                            <wps:spPr>
                                              <a:xfrm>
                                                <a:off x="10535" y="10801"/>
                                                <a:ext cx="4352"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12" name="组合 580"/>
                                            <wpg:cNvGrpSpPr/>
                                            <wpg:grpSpPr>
                                              <a:xfrm>
                                                <a:off x="10602" y="11738"/>
                                                <a:ext cx="2506" cy="1602"/>
                                                <a:chOff x="10980" y="11738"/>
                                                <a:chExt cx="2506" cy="1602"/>
                                              </a:xfrm>
                                            </wpg:grpSpPr>
                                            <wps:wsp>
                                              <wps:cNvPr id="313" name="文本框 563"/>
                                              <wps:cNvSpPr txBox="1"/>
                                              <wps:spPr>
                                                <a:xfrm>
                                                  <a:off x="11213" y="11738"/>
                                                  <a:ext cx="909"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档案不齐</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14" name="组合 579"/>
                                              <wpg:cNvGrpSpPr/>
                                              <wpg:grpSpPr>
                                                <a:xfrm>
                                                  <a:off x="10980" y="11993"/>
                                                  <a:ext cx="2506" cy="1347"/>
                                                  <a:chOff x="10980" y="11993"/>
                                                  <a:chExt cx="2506" cy="1347"/>
                                                </a:xfrm>
                                              </wpg:grpSpPr>
                                              <wpg:grpSp>
                                                <wpg:cNvPr id="315" name="组合 569"/>
                                                <wpg:cNvGrpSpPr/>
                                                <wpg:grpSpPr>
                                                  <a:xfrm rot="0">
                                                    <a:off x="10980" y="11993"/>
                                                    <a:ext cx="2224" cy="1347"/>
                                                    <a:chOff x="11016" y="11993"/>
                                                    <a:chExt cx="2224" cy="1347"/>
                                                  </a:xfrm>
                                                </wpg:grpSpPr>
                                                <wps:wsp>
                                                  <wps:cNvPr id="316" name="左箭头 562"/>
                                                  <wps:cNvSpPr/>
                                                  <wps:spPr>
                                                    <a:xfrm>
                                                      <a:off x="11016" y="11993"/>
                                                      <a:ext cx="1193" cy="338"/>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7" name="左箭头 565"/>
                                                  <wps:cNvSpPr/>
                                                  <wps:spPr>
                                                    <a:xfrm rot="16200000">
                                                      <a:off x="12610" y="12710"/>
                                                      <a:ext cx="896"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18" name="文本框 566"/>
                                                <wps:cNvSpPr txBox="1"/>
                                                <wps:spPr>
                                                  <a:xfrm rot="5400000">
                                                    <a:off x="12802" y="12567"/>
                                                    <a:ext cx="868"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档案齐全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319" name="流程图: 可选过程 567"/>
                                            <wps:cNvSpPr/>
                                            <wps:spPr>
                                              <a:xfrm>
                                                <a:off x="9061" y="11658"/>
                                                <a:ext cx="1541" cy="9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0" name="左箭头 571"/>
                                            <wps:cNvSpPr/>
                                            <wps:spPr>
                                              <a:xfrm rot="10800000">
                                                <a:off x="13544" y="14646"/>
                                                <a:ext cx="2380" cy="363"/>
                                              </a:xfrm>
                                              <a:prstGeom prst="left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1" name="流程图: 可选过程 572"/>
                                            <wps:cNvSpPr/>
                                            <wps:spPr>
                                              <a:xfrm>
                                                <a:off x="15984" y="14562"/>
                                                <a:ext cx="2313"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办理结束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2" name="组合 581"/>
                                            <wpg:cNvGrpSpPr/>
                                            <wpg:grpSpPr>
                                              <a:xfrm>
                                                <a:off x="11765" y="13347"/>
                                                <a:ext cx="1752" cy="1701"/>
                                                <a:chOff x="11765" y="13347"/>
                                                <a:chExt cx="1752" cy="1701"/>
                                              </a:xfrm>
                                            </wpg:grpSpPr>
                                            <wps:wsp>
                                              <wps:cNvPr id="323" name="流程图: 可选过程 570"/>
                                              <wps:cNvSpPr/>
                                              <wps:spPr>
                                                <a:xfrm>
                                                  <a:off x="11772" y="13347"/>
                                                  <a:ext cx="1745"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档案入库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4" name="下箭头 573"/>
                                              <wps:cNvSpPr/>
                                              <wps:spPr>
                                                <a:xfrm>
                                                  <a:off x="12455" y="13899"/>
                                                  <a:ext cx="365" cy="64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5" name="流程图: 可选过程 574"/>
                                              <wps:cNvSpPr/>
                                              <wps:spPr>
                                                <a:xfrm>
                                                  <a:off x="11765" y="14564"/>
                                                  <a:ext cx="1745" cy="48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eastAsia="宋体"/>
                                                        <w:lang w:val="en-US" w:eastAsia="zh-CN"/>
                                                      </w:rPr>
                                                      <w:t>回执寄送</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26" name="下箭头 575"/>
                                            <wps:cNvSpPr/>
                                            <wps:spPr>
                                              <a:xfrm>
                                                <a:off x="16941" y="13616"/>
                                                <a:ext cx="358" cy="908"/>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7" name="流程图: 可选过程 576"/>
                                            <wps:cNvSpPr/>
                                            <wps:spPr>
                                              <a:xfrm>
                                                <a:off x="15032" y="11458"/>
                                                <a:ext cx="4121" cy="53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 w:eastAsia="zh-CN"/>
                                                    </w:rPr>
                                                  </w:pPr>
                                                  <w:r>
                                                    <w:rPr>
                                                      <w:rFonts w:hint="eastAsia" w:eastAsia="宋体"/>
                                                      <w:lang w:val="en" w:eastAsia="zh-CN"/>
                                                    </w:rPr>
                                                    <w:t>档案通过机要、专人或邮政特快专递转出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8" name="下箭头 577"/>
                                            <wps:cNvSpPr/>
                                            <wps:spPr>
                                              <a:xfrm>
                                                <a:off x="16926" y="10215"/>
                                                <a:ext cx="363" cy="1214"/>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329" name="流程图: 可选过程 711"/>
                                      <wps:cNvSpPr/>
                                      <wps:spPr>
                                        <a:xfrm>
                                          <a:off x="12252" y="9109"/>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转入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 name="流程图: 可选过程 712"/>
                                      <wps:cNvSpPr/>
                                      <wps:spPr>
                                        <a:xfrm>
                                          <a:off x="16651" y="9124"/>
                                          <a:ext cx="881" cy="505"/>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eastAsia="zh-CN"/>
                                              </w:rPr>
                                              <w:t>转出</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31" name="流程图: 可选过程 16"/>
                                    <wps:cNvSpPr/>
                                    <wps:spPr>
                                      <a:xfrm>
                                        <a:off x="14653" y="5304"/>
                                        <a:ext cx="1416" cy="539"/>
                                      </a:xfrm>
                                      <a:prstGeom prst="flowChartAlternateProcess">
                                        <a:avLst/>
                                      </a:prstGeom>
                                      <a:noFill/>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办理路径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332" name="组合 195"/>
                                <wpg:cNvGrpSpPr/>
                                <wpg:grpSpPr>
                                  <a:xfrm>
                                    <a:off x="11839" y="6889"/>
                                    <a:ext cx="6282" cy="6654"/>
                                    <a:chOff x="11839" y="6889"/>
                                    <a:chExt cx="6282" cy="6654"/>
                                  </a:xfrm>
                                </wpg:grpSpPr>
                                <wps:wsp>
                                  <wps:cNvPr id="333" name="流程图: 可选过程 80"/>
                                  <wps:cNvSpPr/>
                                  <wps:spPr>
                                    <a:xfrm>
                                      <a:off x="16093" y="7307"/>
                                      <a:ext cx="2028" cy="794"/>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4" name="下箭头 82"/>
                                  <wps:cNvSpPr/>
                                  <wps:spPr>
                                    <a:xfrm>
                                      <a:off x="16960" y="6889"/>
                                      <a:ext cx="345" cy="400"/>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5" name="流程图: 可选过程 6"/>
                                  <wps:cNvSpPr/>
                                  <wps:spPr>
                                    <a:xfrm>
                                      <a:off x="11839" y="12965"/>
                                      <a:ext cx="1745" cy="579"/>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宋体"/>
                                            <w:lang w:val="en-US" w:eastAsia="zh-CN"/>
                                          </w:rPr>
                                        </w:pPr>
                                        <w:r>
                                          <w:rPr>
                                            <w:rFonts w:hint="eastAsia" w:eastAsia="宋体"/>
                                            <w:lang w:val="en-US" w:eastAsia="zh-CN"/>
                                          </w:rPr>
                                          <w:t>档案材料核查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6" name="下箭头 177"/>
                                  <wps:cNvSpPr/>
                                  <wps:spPr>
                                    <a:xfrm>
                                      <a:off x="12564" y="10041"/>
                                      <a:ext cx="346" cy="523"/>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7" name="下箭头 179"/>
                                  <wps:cNvSpPr/>
                                  <wps:spPr>
                                    <a:xfrm>
                                      <a:off x="16948" y="8098"/>
                                      <a:ext cx="373" cy="565"/>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grpSp>
                        <wps:wsp>
                          <wps:cNvPr id="338" name="流程图: 可选过程 22"/>
                          <wps:cNvSpPr/>
                          <wps:spPr>
                            <a:xfrm>
                              <a:off x="8808" y="25028"/>
                              <a:ext cx="2202" cy="1607"/>
                            </a:xfrm>
                            <a:prstGeom prst="flowChartAlternateProcess">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宋体"/>
                                    <w:spacing w:val="20"/>
                                    <w:sz w:val="18"/>
                                    <w:szCs w:val="18"/>
                                    <w:lang w:val="en-US" w:eastAsia="zh-CN"/>
                                  </w:rPr>
                                </w:pPr>
                                <w:r>
                                  <w:rPr>
                                    <w:rFonts w:hint="eastAsia" w:eastAsia="宋体"/>
                                    <w:spacing w:val="20"/>
                                    <w:sz w:val="18"/>
                                    <w:szCs w:val="18"/>
                                    <w:lang w:val="en" w:eastAsia="zh-CN"/>
                                  </w:rPr>
                                  <w:t>高校依据档案接收机构信息将档案转回户籍地</w:t>
                                </w:r>
                                <w:r>
                                  <w:rPr>
                                    <w:rFonts w:hint="eastAsia"/>
                                    <w:spacing w:val="20"/>
                                    <w:sz w:val="18"/>
                                    <w:szCs w:val="18"/>
                                    <w:lang w:val="en" w:eastAsia="zh-CN"/>
                                  </w:rPr>
                                  <w:t>或</w:t>
                                </w:r>
                                <w:r>
                                  <w:rPr>
                                    <w:rFonts w:hint="eastAsia" w:eastAsia="宋体"/>
                                    <w:spacing w:val="20"/>
                                    <w:sz w:val="18"/>
                                    <w:szCs w:val="18"/>
                                    <w:lang w:val="en-US" w:eastAsia="zh-CN"/>
                                  </w:rPr>
                                  <w:t>生源地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9" name="下箭头 339"/>
                          <wps:cNvSpPr/>
                          <wps:spPr>
                            <a:xfrm>
                              <a:off x="9789" y="23987"/>
                              <a:ext cx="363" cy="1017"/>
                            </a:xfrm>
                            <a:prstGeom prst="down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41" name="直角上箭头 341"/>
                        <wps:cNvSpPr/>
                        <wps:spPr>
                          <a:xfrm rot="5400000">
                            <a:off x="9092" y="27366"/>
                            <a:ext cx="2187" cy="736"/>
                          </a:xfrm>
                          <a:prstGeom prst="bentUpArrow">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4.5pt;margin-top:32.5pt;height:664.1pt;width:546.8pt;z-index:251661312;mso-width-relative:page;mso-height-relative:page;" coordorigin="8614,19693" coordsize="10936,13282" o:gfxdata="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">
                <o:lock v:ext="edit" aspectratio="f"/>
                <v:group id="_x0000_s1026" o:spid="_x0000_s1026" o:spt="203" style="position:absolute;left:8614;top:19693;height:13282;width:10936;" coordorigin="8614,19693" coordsize="10936,13282" o:gfxdata="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2NEr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8614;top:19693;height:13282;width:10936;" coordorigin="8614,3112" coordsize="10936,13282" o:gfxdata="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xSTivwAAANwAAAAPAAAAAAAAAAEAIAAAACIAAABkcnMvZG93bnJldi54&#10;bWxQSwECFAAUAAAACACHTuJAMy8FnjsAAAA5AAAAFQAAAAAAAAABACAAAAAOAQAAZHJzL2dyb3Vw&#10;c2hhcGV4bWwueG1sUEsFBgAAAAAGAAYAYAEAAMsDAAAAAA==&#10;">
                    <o:lock v:ext="edit" aspectratio="f"/>
                    <v:shape id="流程图: 可选过程 3" o:spid="_x0000_s1026" o:spt="176" type="#_x0000_t176" style="position:absolute;left:16273;top:14228;height:579;width:1745;v-text-anchor:middle;" fillcolor="#FFFFFF [3201]" filled="t" stroked="t" coordsize="21600,21600" o:gfxdata="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wYY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收到回执</w:t>
                            </w:r>
                          </w:p>
                        </w:txbxContent>
                      </v:textbox>
                    </v:shape>
                    <v:shape id="下箭头 5" o:spid="_x0000_s1026" o:spt="67" type="#_x0000_t67" style="position:absolute;left:16978;top:13093;height:1114;width:363;v-text-anchor:middle;" fillcolor="#FFFFFF [3212]" filled="t" stroked="t" coordsize="21600,21600" o:gfxdata="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ooqEugAAANwA&#10;AAAPAAAAAAAAAAEAIAAAACIAAABkcnMvZG93bnJldi54bWxQSwECFAAUAAAACACHTuJAMy8FnjsA&#10;AAA5AAAAEAAAAAAAAAABACAAAAAJAQAAZHJzL3NoYXBleG1sLnhtbFBLBQYAAAAABgAGAFsBAACz&#10;AwAAAAA=&#10;" adj="18081,5400">
                      <v:fill on="t" focussize="0,0"/>
                      <v:stroke weight="0.25pt" color="#000000 [3213]" joinstyle="round"/>
                      <v:imagedata o:title=""/>
                      <o:lock v:ext="edit" aspectratio="f"/>
                    </v:shape>
                    <v:group id="组合 264" o:spid="_x0000_s1026" o:spt="203" style="position:absolute;left:8614;top:3112;height:13282;width:10936;" coordorigin="8614,3112" coordsize="10936,13282"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shape id="下箭头 7" o:spid="_x0000_s1026" o:spt="67" type="#_x0000_t67" style="position:absolute;left:12535;top:12409;height:523;width:346;v-text-anchor:middle;" fillcolor="#FFFFFF [3212]" filled="t" stroked="t" coordsize="21600,21600" o:gfxdata="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ht7O8AAAA&#10;3AAAAA8AAAAAAAAAAQAgAAAAIgAAAGRycy9kb3ducmV2LnhtbFBLAQIUABQAAAAIAIdO4kAzLwWe&#10;OwAAADkAAAAQAAAAAAAAAAEAIAAAAAsBAABkcnMvc2hhcGV4bWwueG1sUEsFBgAAAAAGAAYAWwEA&#10;ALUDAAAAAA==&#10;" adj="14456,5400">
                        <v:fill on="t" focussize="0,0"/>
                        <v:stroke weight="0.25pt" color="#000000 [3213]" joinstyle="round"/>
                        <v:imagedata o:title=""/>
                        <o:lock v:ext="edit" aspectratio="f"/>
                      </v:shape>
                      <v:shape id="下箭头 178" o:spid="_x0000_s1026" o:spt="67" type="#_x0000_t67" style="position:absolute;left:16967;top:10041;height:523;width:346;v-text-anchor:middle;" fillcolor="#FFFFFF [3212]" filled="t" stroked="t" coordsize="21600,21600" o:gfxdata="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7RIo&#10;wAAAANwAAAAPAAAAAAAAAAEAIAAAACIAAABkcnMvZG93bnJldi54bWxQSwECFAAUAAAACACHTuJA&#10;My8FnjsAAAA5AAAAEAAAAAAAAAABACAAAAAPAQAAZHJzL3NoYXBleG1sLnhtbFBLBQYAAAAABgAG&#10;AFsBAAC5AwAAAAA=&#10;" adj="14456,5400">
                        <v:fill on="t" focussize="0,0"/>
                        <v:stroke weight="0.25pt" color="#000000 [3213]" joinstyle="round"/>
                        <v:imagedata o:title=""/>
                        <o:lock v:ext="edit" aspectratio="f"/>
                      </v:shape>
                      <v:group id="组合 263" o:spid="_x0000_s1026" o:spt="203" style="position:absolute;left:8614;top:3112;height:13282;width:10936;" coordorigin="8614,3148" coordsize="10936,13282" o:gfxdata="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ntDy+AAAA3AAAAA8AAAAAAAAAAQAgAAAAIgAAAGRycy9kb3ducmV2Lnht&#10;bFBLAQIUABQAAAAIAIdO4kAzLwWeOwAAADkAAAAVAAAAAAAAAAEAIAAAAA0BAABkcnMvZ3JvdXBz&#10;aGFwZXhtbC54bWxQSwUGAAAAAAYABgBgAQAAygMAAAAA&#10;">
                        <o:lock v:ext="edit" aspectratio="f"/>
                        <v:group id="组合 79" o:spid="_x0000_s1026" o:spt="203" style="position:absolute;left:8614;top:3148;height:13282;width:10937;" coordorigin="8649,3085" coordsize="10937,1236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下箭头 1" o:spid="_x0000_s1026" o:spt="67" type="#_x0000_t67" style="position:absolute;left:14171;top:3887;height:550;width:309;v-text-anchor:middle;" fillcolor="#FFFFFF [3212]" filled="t" stroked="t" coordsize="21600,21600" o:gfxdata="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Nnr4A&#10;AADcAAAADwAAAAAAAAABACAAAAAiAAAAZHJzL2Rvd25yZXYueG1sUEsBAhQAFAAAAAgAh07iQDMv&#10;BZ47AAAAOQAAABAAAAAAAAAAAQAgAAAADQEAAGRycy9zaGFwZXhtbC54bWxQSwUGAAAAAAYABgBb&#10;AQAAtwMAAAAA&#10;" adj="15533,5400">
                            <v:fill on="t" focussize="0,0"/>
                            <v:stroke weight="0.25pt" color="#000000 [3213]" joinstyle="round"/>
                            <v:imagedata o:title=""/>
                            <o:lock v:ext="edit" aspectratio="f"/>
                          </v:shape>
                          <v:group id="组合 78" o:spid="_x0000_s1026" o:spt="203" style="position:absolute;left:8649;top:3085;height:12365;width:10937;" coordorigin="8781,3064" coordsize="10937,12365" o:gfxdata="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OLEi+AAAA3AAAAA8AAAAAAAAAAQAgAAAAIgAAAGRycy9kb3ducmV2Lnht&#10;bFBLAQIUABQAAAAIAIdO4kAzLwWeOwAAADkAAAAVAAAAAAAAAAEAIAAAAA0BAABkcnMvZ3JvdXBz&#10;aGFwZXhtbC54bWxQSwUGAAAAAAYABgBgAQAAygMAAAAA&#10;">
                            <o:lock v:ext="edit" aspectratio="f"/>
                            <v:group id="组合 713" o:spid="_x0000_s1026" o:spt="203" style="position:absolute;left:8781;top:3064;height:12365;width:10937;" coordorigin="8571,3192" coordsize="10937,12365" o:gfxdata="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HLI/vwAAANwAAAAPAAAAAAAAAAEAIAAAACIAAABkcnMvZG93bnJldi54&#10;bWxQSwECFAAUAAAACACHTuJAMy8FnjsAAAA5AAAAFQAAAAAAAAABACAAAAAOAQAAZHJzL2dyb3Vw&#10;c2hhcGV4bWwueG1sUEsFBgAAAAAGAAYAYAEAAMsDAAAAAA==&#10;">
                              <o:lock v:ext="edit" aspectratio="f"/>
                              <v:group id="组合 710" o:spid="_x0000_s1026" o:spt="203" style="position:absolute;left:8571;top:3192;height:12365;width:10937;" coordorigin="8571,2718" coordsize="10937,12365" o:gfxdata="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VAXpMAAAADcAAAADwAAAAAAAAABACAAAAAiAAAAZHJzL2Rvd25yZXYu&#10;eG1sUEsBAhQAFAAAAAgAh07iQDMvBZ47AAAAOQAAABUAAAAAAAAAAQAgAAAADwEAAGRycy9ncm91&#10;cHNoYXBleG1sLnhtbFBLBQYAAAAABgAGAGABAADMAwAAAAA=&#10;">
                                <o:lock v:ext="edit" aspectratio="f"/>
                                <v:shape id="左箭头 543" o:spid="_x0000_s1026" o:spt="66" type="#_x0000_t66" style="position:absolute;left:17682;top:7922;height:402;width:964;rotation:11796480f;v-text-anchor:middle;" fillcolor="#FFFFFF [3212]" filled="t" stroked="t" coordsize="21600,21600" o:gfxdata="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iQrsAAADc&#10;AAAADwAAAAAAAAABACAAAAAiAAAAZHJzL2Rvd25yZXYueG1sUEsBAhQAFAAAAAgAh07iQDMvBZ47&#10;AAAAOQAAABAAAAAAAAAAAQAgAAAACgEAAGRycy9zaGFwZXhtbC54bWxQSwUGAAAAAAYABgBbAQAA&#10;tAMAAAAA&#10;" adj="4503,5400">
                                  <v:fill on="t" focussize="0,0"/>
                                  <v:stroke weight="0.25pt" color="#000000 [3213]" joinstyle="round"/>
                                  <v:imagedata o:title=""/>
                                  <o:lock v:ext="edit" aspectratio="f"/>
                                </v:shape>
                                <v:group id="组合 709" o:spid="_x0000_s1026" o:spt="203" style="position:absolute;left:8571;top:2718;height:12365;width:10937;" coordorigin="8571,2736" coordsize="10937,12365" o:gfxdata="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gyZNvwAAANwAAAAPAAAAAAAAAAEAIAAAACIAAABkcnMvZG93bnJldi54&#10;bWxQSwECFAAUAAAACACHTuJAMy8FnjsAAAA5AAAAFQAAAAAAAAABACAAAAAOAQAAZHJzL2dyb3Vw&#10;c2hhcGV4bWwueG1sUEsFBgAAAAAGAAYAYAEAAMsDAAAAAA==&#10;">
                                  <o:lock v:ext="edit" aspectratio="f"/>
                                  <v:group id="组合 582" o:spid="_x0000_s1026" o:spt="203" style="position:absolute;left:8571;top:2736;height:4926;width:10447;" coordorigin="8571,2736" coordsize="10447,4926" o:gfxdata="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7bP/3uQAAANwAAAAPAAAAAAAAAAEAIAAAACIAAABkcnMvZG93bnJldi54bWxQSwEC&#10;FAAUAAAACACHTuJAMy8FnjsAAAA5AAAAFQAAAAAAAAABACAAAAAIAQAAZHJzL2dyb3Vwc2hhcGV4&#10;bWwueG1sUEsFBgAAAAAGAAYAYAEAAMUDAAAAAA==&#10;">
                                    <o:lock v:ext="edit" aspectratio="f"/>
                                    <v:group id="组合 512" o:spid="_x0000_s1026" o:spt="203" style="position:absolute;left:8571;top:2736;height:3986;width:10447;" coordorigin="8571,2736" coordsize="10447,3986" o:gfxdata="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IFpsvwAAANwAAAAPAAAAAAAAAAEAIAAAACIAAABkcnMvZG93bnJldi54&#10;bWxQSwECFAAUAAAACACHTuJAMy8FnjsAAAA5AAAAFQAAAAAAAAABACAAAAAOAQAAZHJzL2dyb3Vw&#10;c2hhcGV4bWwueG1sUEsFBgAAAAAGAAYAYAEAAMsDAAAAAA==&#10;">
                                      <o:lock v:ext="edit" aspectratio="f"/>
                                      <v:shape id="流程图: 过程 4" o:spid="_x0000_s1026" o:spt="109" type="#_x0000_t109" style="position:absolute;left:8571;top:4235;height:2487;width:3900;v-text-anchor:middle;" fillcolor="#FFFFFF [3201]" filled="t" stroked="t" coordsize="21600,21600" o:gfxdata="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295+vQAA&#10;ANwAAAAPAAAAAAAAAAEAIAAAACIAAABkcnMvZG93bnJldi54bWxQSwECFAAUAAAACACHTuJAMy8F&#10;njsAAAA5AAAAEAAAAAAAAAABACAAAAAMAQAAZHJzL3NoYXBleG1sLnhtbFBLBQYAAAAABgAGAFsB&#10;AAC2AwAAAAA=&#10;">
                                        <v:fill on="t" focussize="0,0"/>
                                        <v:stroke weight="0.2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18"/>
                                                  <w:szCs w:val="18"/>
                                                  <w:lang w:val="en-US" w:eastAsia="zh-CN"/>
                                                </w:rPr>
                                              </w:pPr>
                                              <w:r>
                                                <w:rPr>
                                                  <w:rFonts w:hint="eastAsia"/>
                                                  <w:spacing w:val="-6"/>
                                                  <w:lang w:eastAsia="zh-CN"/>
                                                </w:rPr>
                                                <w:t>单位：</w:t>
                                              </w:r>
                                              <w:r>
                                                <w:rPr>
                                                  <w:rFonts w:hint="eastAsia"/>
                                                  <w:spacing w:val="-6"/>
                                                  <w:sz w:val="18"/>
                                                  <w:szCs w:val="18"/>
                                                  <w:lang w:eastAsia="zh-CN"/>
                                                </w:rPr>
                                                <w:t>全省各级流动人员人事档案管理服务机构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pacing w:val="-6"/>
                                                  <w:lang w:val="en-US" w:eastAsia="zh-CN"/>
                                                </w:rPr>
                                              </w:pPr>
                                              <w:r>
                                                <w:rPr>
                                                  <w:rFonts w:hint="eastAsia"/>
                                                  <w:spacing w:val="-6"/>
                                                  <w:lang w:val="en-US" w:eastAsia="zh-CN"/>
                                                </w:rPr>
                                                <w:t>机构信息获取方式：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eastAsia" w:eastAsia="宋体"/>
                                                  <w:spacing w:val="-6"/>
                                                  <w:lang w:val="en-US" w:eastAsia="zh-CN"/>
                                                </w:rPr>
                                                <w:t>网  站：</w:t>
                                              </w:r>
                                              <w:r>
                                                <w:rPr>
                                                  <w:rFonts w:hint="eastAsia" w:eastAsia="宋体"/>
                                                  <w:spacing w:val="-6"/>
                                                  <w:sz w:val="21"/>
                                                  <w:szCs w:val="21"/>
                                                  <w:lang w:val="en-US" w:eastAsia="zh-CN"/>
                                                </w:rPr>
                                                <w:t>云南政务服务网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spacing w:val="-6"/>
                                                  <w:sz w:val="21"/>
                                                  <w:szCs w:val="21"/>
                                                  <w:lang w:val="en-US" w:eastAsia="zh-CN"/>
                                                </w:rPr>
                                              </w:pPr>
                                              <w:r>
                                                <w:rPr>
                                                  <w:rFonts w:hint="eastAsia" w:eastAsia="宋体"/>
                                                  <w:spacing w:val="-6"/>
                                                  <w:sz w:val="21"/>
                                                  <w:szCs w:val="21"/>
                                                  <w:lang w:val="en-US" w:eastAsia="zh-CN"/>
                                                </w:rPr>
                                                <w:t>网  址：（https://zwfw.yn.gov.cn/portal）</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18"/>
                                                  <w:szCs w:val="18"/>
                                                  <w:lang w:val="en-US" w:eastAsia="zh-CN"/>
                                                </w:rPr>
                                              </w:pPr>
                                              <w:r>
                                                <w:rPr>
                                                  <w:rFonts w:hint="default" w:eastAsia="宋体"/>
                                                  <w:spacing w:val="-6"/>
                                                  <w:sz w:val="21"/>
                                                  <w:szCs w:val="21"/>
                                                  <w:lang w:val="en-US" w:eastAsia="zh-CN"/>
                                                </w:rPr>
                                                <w:t>网  站：</w:t>
                                              </w:r>
                                              <w:r>
                                                <w:rPr>
                                                  <w:rFonts w:hint="default" w:eastAsia="宋体"/>
                                                  <w:b w:val="0"/>
                                                  <w:bCs w:val="0"/>
                                                  <w:spacing w:val="-6"/>
                                                  <w:sz w:val="18"/>
                                                  <w:szCs w:val="18"/>
                                                  <w:lang w:val="en-US" w:eastAsia="zh-CN"/>
                                                </w:rPr>
                                                <w:t>全国人力资源和社会保障政务服务平台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spacing w:val="-6"/>
                                                  <w:sz w:val="21"/>
                                                  <w:szCs w:val="21"/>
                                                  <w:lang w:val="en-US" w:eastAsia="zh-CN"/>
                                                </w:rPr>
                                              </w:pPr>
                                              <w:r>
                                                <w:rPr>
                                                  <w:rFonts w:hint="default" w:eastAsia="宋体"/>
                                                  <w:spacing w:val="-6"/>
                                                  <w:sz w:val="21"/>
                                                  <w:szCs w:val="21"/>
                                                  <w:lang w:val="en-US" w:eastAsia="zh-CN"/>
                                                </w:rPr>
                                                <w:t>网  址：（www.12333.gov.cn）</w:t>
                                              </w:r>
                                            </w:p>
                                          </w:txbxContent>
                                        </v:textbox>
                                      </v:shape>
                                      <v:shape id="流程图: 过程 136" o:spid="_x0000_s1026" o:spt="109" type="#_x0000_t109" style="position:absolute;left:15982;top:4775;height:1399;width:3036;v-text-anchor:middle;" fillcolor="#FFFFFF [3201]" filled="t" stroked="t" coordsize="21600,21600" o:gfxdata="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d75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sz w:val="18"/>
                                                  <w:szCs w:val="18"/>
                                                  <w:lang w:eastAsia="zh-CN"/>
                                                </w:rPr>
                                              </w:pPr>
                                              <w:r>
                                                <w:rPr>
                                                  <w:rFonts w:hint="eastAsia"/>
                                                  <w:sz w:val="18"/>
                                                  <w:szCs w:val="18"/>
                                                  <w:lang w:eastAsia="zh-CN"/>
                                                </w:rPr>
                                                <w:t>可通过电话或现场向拟转入、转出的流动人员人事档案管理服务机构咨询具体转入、转出流程和相关材料，也可以通过门户网站获悉</w:t>
                                              </w:r>
                                            </w:p>
                                          </w:txbxContent>
                                        </v:textbox>
                                      </v:shape>
                                      <v:group id="组合 499" o:spid="_x0000_s1026" o:spt="203" style="position:absolute;left:12515;top:2736;height:2896;width:3470;" coordorigin="12515,2736" coordsize="3470,2896" o:gfxdata="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V/n0vwAAANwAAAAPAAAAAAAAAAEAIAAAACIAAABkcnMvZG93bnJldi54&#10;bWxQSwECFAAUAAAACACHTuJAMy8FnjsAAAA5AAAAFQAAAAAAAAABACAAAAAOAQAAZHJzL2dyb3Vw&#10;c2hhcGV4bWwueG1sUEsFBgAAAAAGAAYAYAEAAMsDAAAAAA==&#10;">
                                        <o:lock v:ext="edit" aspectratio="f"/>
                                        <v:group id="组合 488" o:spid="_x0000_s1026" o:spt="203" style="position:absolute;left:13050;top:2736;height:2226;width:2364;" coordorigin="13042,2736" coordsize="2364,2226" o:gfxdata="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rG1xvvwAAANwAAAAPAAAAAAAAAAEAIAAAACIAAABkcnMvZG93bnJldi54&#10;bWxQSwECFAAUAAAACACHTuJAMy8FnjsAAAA5AAAAFQAAAAAAAAABACAAAAAOAQAAZHJzL2dyb3Vw&#10;c2hhcGV4bWwueG1sUEsFBgAAAAAGAAYAYAEAAMsDAAAAAA==&#10;">
                                          <o:lock v:ext="edit" aspectratio="f"/>
                                          <v:shape id="流程图: 可选过程 175" o:spid="_x0000_s1026" o:spt="176" type="#_x0000_t176" style="position:absolute;left:13087;top:2736;height:829;width:2312;v-text-anchor:middle;" fillcolor="#FFFFFF [3201]" filled="t" stroked="t" coordsize="21600,21600" o:gfxdata="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xbA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rPr>
                                                      <w:rFonts w:hint="eastAsia"/>
                                                      <w:sz w:val="24"/>
                                                      <w:szCs w:val="24"/>
                                                      <w:lang w:eastAsia="zh-CN"/>
                                                    </w:rPr>
                                                  </w:pPr>
                                                  <w:r>
                                                    <w:rPr>
                                                      <w:rFonts w:hint="eastAsia"/>
                                                      <w:sz w:val="24"/>
                                                      <w:szCs w:val="24"/>
                                                      <w:lang w:eastAsia="zh-CN"/>
                                                    </w:rPr>
                                                    <w:t>高校毕业生档案</w:t>
                                                  </w:r>
                                                </w:p>
                                              </w:txbxContent>
                                            </v:textbox>
                                          </v:shape>
                                          <v:shape id="流程图: 可选过程 2" o:spid="_x0000_s1026" o:spt="176" type="#_x0000_t176" style="position:absolute;left:13042;top:4124;height:838;width:2364;v-text-anchor:middle;" fillcolor="#FFFFFF [3201]" filled="t" stroked="t" coordsize="21600,21600" o:gfxdata="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D+m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lang w:val="en" w:eastAsia="zh-CN"/>
                                                    </w:rPr>
                                                  </w:pPr>
                                                  <w:r>
                                                    <w:rPr>
                                                      <w:rFonts w:hint="eastAsia"/>
                                                      <w:lang w:val="en" w:eastAsia="zh-CN"/>
                                                    </w:rPr>
                                                    <w:t>高校毕业生或单位</w:t>
                                                  </w:r>
                                                </w:p>
                                                <w:p>
                                                  <w:pPr>
                                                    <w:jc w:val="center"/>
                                                    <w:rPr>
                                                      <w:rFonts w:hint="eastAsia" w:eastAsia="宋体"/>
                                                      <w:lang w:val="en" w:eastAsia="zh-CN"/>
                                                    </w:rPr>
                                                  </w:pPr>
                                                  <w:r>
                                                    <w:rPr>
                                                      <w:rFonts w:hint="eastAsia"/>
                                                      <w:lang w:val="en" w:eastAsia="zh-CN"/>
                                                    </w:rPr>
                                                    <w:t>申请档案转入或转出</w:t>
                                                  </w:r>
                                                </w:p>
                                              </w:txbxContent>
                                            </v:textbox>
                                          </v:shape>
                                        </v:group>
                                        <v:group id="组合 498" o:spid="_x0000_s1026" o:spt="203" style="position:absolute;left:12515;top:4988;height:644;width:3470;" coordorigin="12515,4988" coordsize="3470,644"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流程图: 可选过程 16" o:spid="_x0000_s1026" o:spt="176" type="#_x0000_t176" style="position:absolute;left:12565;top:4988;height:539;width:1416;v-text-anchor:middle;" filled="f" stroked="f" coordsize="21600,21600" o:gfxdata="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GFXW5AAAA3AAA&#10;AA8AAAAAAAAAAQAgAAAAIgAAAGRycy9kb3ducmV2LnhtbFBLAQIUABQAAAAIAIdO4kAzLwWeOwAA&#10;ADkAAAAQAAAAAAAAAAEAIAAAAAgBAABkcnMvc2hhcGV4bWwueG1sUEsFBgAAAAAGAAYAWwEAALID&#10;AAAAAA==&#10;">
                                            <v:fill on="f" focussize="0,0"/>
                                            <v:stroke on="f" weight="0.25pt"/>
                                            <v:imagedata o:title=""/>
                                            <o:lock v:ext="edit" aspectratio="f"/>
                                            <v:textbox>
                                              <w:txbxContent>
                                                <w:p>
                                                  <w:pPr>
                                                    <w:jc w:val="center"/>
                                                    <w:rPr>
                                                      <w:rFonts w:hint="eastAsia" w:eastAsia="宋体"/>
                                                      <w:lang w:eastAsia="zh-CN"/>
                                                    </w:rPr>
                                                  </w:pPr>
                                                  <w:r>
                                                    <w:rPr>
                                                      <w:rFonts w:hint="eastAsia"/>
                                                      <w:lang w:eastAsia="zh-CN"/>
                                                    </w:rPr>
                                                    <w:t>咨询路径</w:t>
                                                  </w:r>
                                                </w:p>
                                              </w:txbxContent>
                                            </v:textbox>
                                          </v:shape>
                                          <v:shape id="丁字箭头 497" o:spid="_x0000_s1026" style="position:absolute;left:12515;top:5006;flip:x;height:626;width:3470;v-text-anchor:middle;" fillcolor="#FFFFFF [3212]" filled="t" stroked="t" coordsize="3470,626" o:gfxdata="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E8Tb7UAAADcAAAADwAA&#10;AAAAAAABACAAAAAiAAAAZHJzL2Rvd25yZXYueG1sUEsBAhQAFAAAAAgAh07iQDMvBZ47AAAAOQAA&#10;ABAAAAAAAAAAAQAgAAAABAEAAGRycy9zaGFwZXhtbC54bWxQSwUGAAAAAAYABgBbAQAArgMAAAAA&#10;" path="m0,469l156,313,156,391,1656,391,1656,156,1578,156,1735,0,1891,156,1813,156,1813,391,3313,391,3313,313,3470,469,3313,626,3313,547,156,547,156,626xe">
                                            <v:path o:connectlocs="1735,0;0,469;1735,547;3470,469" o:connectangles="247,164,82,0"/>
                                            <v:fill on="t" focussize="0,0"/>
                                            <v:stroke weight="0.25pt" color="#000000 [3213]" joinstyle="round"/>
                                            <v:imagedata o:title=""/>
                                            <o:lock v:ext="edit" aspectratio="f"/>
                                          </v:shape>
                                        </v:group>
                                      </v:group>
                                    </v:group>
                                    <v:shape id="左箭头 538" o:spid="_x0000_s1026" o:spt="66" type="#_x0000_t66" style="position:absolute;left:18113;top:6797;height:363;width:1367;rotation:4587520f;v-text-anchor:middle;" fillcolor="#FFFFFF [3212]" filled="t" stroked="t" coordsize="21600,21600" o:gfxdata="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mQCm/&#10;AAAA3AAAAA8AAAAAAAAAAQAgAAAAIgAAAGRycy9kb3ducmV2LnhtbFBLAQIUABQAAAAIAIdO4kAz&#10;LwWeOwAAADkAAAAQAAAAAAAAAAEAIAAAAA4BAABkcnMvc2hhcGV4bWwueG1sUEsFBgAAAAAGAAYA&#10;WwEAALgDAAAAAA==&#10;" adj="2867,5400">
                                      <v:fill on="t" focussize="0,0"/>
                                      <v:stroke weight="0.25pt" color="#000000 [3213]" joinstyle="round"/>
                                      <v:imagedata o:title=""/>
                                      <o:lock v:ext="edit" aspectratio="f"/>
                                    </v:shape>
                                  </v:group>
                                  <v:group id="组合 649" o:spid="_x0000_s1026" o:spt="203" style="position:absolute;left:9061;top:7663;height:7438;width:10447;" coordorigin="9061,7663" coordsize="10447,7438" o:gfxdata="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ErUsa+AAAA3AAAAA8AAAAAAAAAAQAgAAAAIgAAAGRycy9kb3ducmV2Lnht&#10;bFBLAQIUABQAAAAIAIdO4kAzLwWeOwAAADkAAAAVAAAAAAAAAAEAIAAAAA0BAABkcnMvZ3JvdXBz&#10;aGFwZXhtbC54bWxQSwUGAAAAAAYABgBgAQAAygMAAAAA&#10;">
                                    <o:lock v:ext="edit" aspectratio="f"/>
                                    <v:shape id="流程图: 可选过程 550" o:spid="_x0000_s1026" o:spt="176" type="#_x0000_t176" style="position:absolute;left:10544;top:9663;height:539;width:4287;v-text-anchor:middle;" fillcolor="#FFFFFF [3201]" filled="t" stroked="t" coordsize="21600,21600" o:gfxdata="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JuR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开具《云南省人员流动调档函》或接收证明</w:t>
                                            </w:r>
                                          </w:p>
                                        </w:txbxContent>
                                      </v:textbox>
                                    </v:shape>
                                    <v:group id="组合 648" o:spid="_x0000_s1026" o:spt="203" style="position:absolute;left:13155;top:7663;height:1404;width:6353;" coordorigin="13155,7663" coordsize="6353,1404"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组合 647" o:spid="_x0000_s1026" o:spt="203" style="position:absolute;left:14189;top:7663;height:732;width:5319;" coordorigin="14189,7663" coordsize="5319,732"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组合 646" o:spid="_x0000_s1026" o:spt="203" style="position:absolute;left:15360;top:7663;height:732;width:4148;" coordorigin="15360,7663" coordsize="4148,732"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shape id="文本框 540" o:spid="_x0000_s1026" o:spt="202" type="#_x0000_t202" style="position:absolute;left:15499;top:7663;height:466;width:906;" filled="f" stroked="f" coordsize="21600,21600" o:gfxdata="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MYQG/&#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资料齐全</w:t>
                                                  </w:r>
                                                </w:p>
                                              </w:txbxContent>
                                            </v:textbox>
                                          </v:shape>
                                          <v:group id="组合 645" o:spid="_x0000_s1026" o:spt="203" style="position:absolute;left:15360;top:7668;height:727;width:4148;" coordorigin="15360,7668" coordsize="4148,727" o:gfxdata="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w2UsvAAAANwAAAAPAAAAAAAAAAEAIAAAACIAAABkcnMvZG93bnJldi54bWxQ&#10;SwECFAAUAAAACACHTuJAMy8FnjsAAAA5AAAAFQAAAAAAAAABACAAAAALAQAAZHJzL2dyb3Vwc2hh&#10;cGV4bWwueG1sUEsFBgAAAAAGAAYAYAEAAMgDAAAAAA==&#10;">
                                            <o:lock v:ext="edit" aspectratio="f"/>
                                            <v:shape id="左箭头 541" o:spid="_x0000_s1026" o:spt="66" type="#_x0000_t66" style="position:absolute;left:15360;top:7951;height:372;width:1099;v-text-anchor:middle;" fillcolor="#FFFFFF [3212]" filled="t" stroked="t" coordsize="21600,21600" o:gfxdata="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EUmLsAAADc&#10;AAAADwAAAAAAAAABACAAAAAiAAAAZHJzL2Rvd25yZXYueG1sUEsBAhQAFAAAAAgAh07iQDMvBZ47&#10;AAAAOQAAABAAAAAAAAAAAQAgAAAACgEAAGRycy9zaGFwZXhtbC54bWxQSwUGAAAAAAYABgBbAQAA&#10;tAMAAAAA&#10;" adj="3655,5400">
                                              <v:fill on="t" focussize="0,0"/>
                                              <v:stroke weight="0.25pt" color="#000000 [3213]" joinstyle="round"/>
                                              <v:imagedata o:title=""/>
                                              <o:lock v:ext="edit" aspectratio="f"/>
                                            </v:shape>
                                            <v:group id="组合 644" o:spid="_x0000_s1026" o:spt="203" style="position:absolute;left:16477;top:7668;height:727;width:3031;" coordorigin="16477,7668" coordsize="3031,727"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shape id="流程图: 可选过程 539" o:spid="_x0000_s1026" o:spt="176" type="#_x0000_t176" style="position:absolute;left:16477;top:7856;height:539;width:1185;v-text-anchor:middle;" fillcolor="#FFFFFF [3201]" filled="t" stroked="t" coordsize="21600,21600" o:gfxdata="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fPs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审核</w:t>
                                                      </w:r>
                                                    </w:p>
                                                  </w:txbxContent>
                                                </v:textbox>
                                              </v:shape>
                                              <v:group id="组合 643" o:spid="_x0000_s1026" o:spt="203" style="position:absolute;left:17647;top:7668;height:624;width:1861;" coordorigin="17647,7668" coordsize="1861,624"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shape id="流程图: 可选过程 542" o:spid="_x0000_s1026" o:spt="176" type="#_x0000_t176" style="position:absolute;left:18682;top:7753;height:539;width:826;v-text-anchor:middle;" fillcolor="#FFFFFF [3201]" filled="t" stroked="t" coordsize="21600,21600" o:gfxdata="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n0X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补正</w:t>
                                                        </w:r>
                                                      </w:p>
                                                    </w:txbxContent>
                                                  </v:textbox>
                                                </v:shape>
                                                <v:shape id="文本框 546" o:spid="_x0000_s1026" o:spt="202" type="#_x0000_t202" style="position:absolute;left:17647;top:7668;height:567;width:906;" filled="f" stroked="f" coordsize="21600,21600" o:gfxdata="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NWVs&#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资料不齐</w:t>
                                                        </w:r>
                                                      </w:p>
                                                    </w:txbxContent>
                                                  </v:textbox>
                                                </v:shape>
                                              </v:group>
                                            </v:group>
                                          </v:group>
                                        </v:group>
                                        <v:shape id="流程图: 可选过程 548" o:spid="_x0000_s1026" o:spt="176" type="#_x0000_t176" style="position:absolute;left:14189;top:7818;height:555;width:1185;v-text-anchor:middle;" fillcolor="#FFFFFF [3201]" filled="t" stroked="t" coordsize="21600,21600" o:gfxdata="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zJs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lang w:val="en" w:eastAsia="zh-CN"/>
                                                  </w:rPr>
                                                  <w:t>受理</w:t>
                                                </w:r>
                                              </w:p>
                                            </w:txbxContent>
                                          </v:textbox>
                                        </v:shape>
                                      </v:group>
                                      <v:group id="组合 555" o:spid="_x0000_s1026" o:spt="203" style="position:absolute;left:13155;top:8388;height:679;width:3433;" coordorigin="13125,8216" coordsize="3433,426" o:gfxdata="UEsDBAoAAAAAAIdO4kAAAAAAAAAAAAAAAAAEAAAAZHJzL1BLAwQUAAAACACHTuJAwPvO3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YqBS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87fvwAAANwAAAAPAAAAAAAAAAEAIAAAACIAAABkcnMvZG93bnJldi54&#10;bWxQSwECFAAUAAAACACHTuJAMy8FnjsAAAA5AAAAFQAAAAAAAAABACAAAAAOAQAAZHJzL2dyb3Vw&#10;c2hhcGV4bWwueG1sUEsFBgAAAAAGAAYAYAEAAMsDAAAAAA==&#10;">
                                        <o:lock v:ext="edit" aspectratio="f"/>
                                        <v:shape id="左右箭头 553" o:spid="_x0000_s1026" o:spt="69" type="#_x0000_t69" style="position:absolute;left:13125;top:8440;height:202;width:3433;v-text-anchor:middle;" fillcolor="#FFFFFF [3212]" filled="t" stroked="t" coordsize="21600,21600" o:gfxdata="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xCgpvQAA&#10;ANwAAAAPAAAAAAAAAAEAIAAAACIAAABkcnMvZG93bnJldi54bWxQSwECFAAUAAAACACHTuJAMy8F&#10;njsAAAA5AAAAEAAAAAAAAAABACAAAAAMAQAAZHJzL3NoYXBleG1sLnhtbFBLBQYAAAAABgAGAFsB&#10;AAC2AwAAAAA=&#10;" adj="635,5400">
                                          <v:fill on="t" focussize="0,0"/>
                                          <v:stroke weight="0.25pt" color="#000000 [3213]" joinstyle="round"/>
                                          <v:imagedata o:title=""/>
                                          <o:lock v:ext="edit" aspectratio="f"/>
                                        </v:shape>
                                        <v:shape id="下箭头 554" o:spid="_x0000_s1026" o:spt="67" type="#_x0000_t67" style="position:absolute;left:14672;top:8216;height:274;width:364;v-text-anchor:middle;" fillcolor="#FFFFFF [3212]" filled="t" stroked="t" coordsize="21600,21600" o:gfxdata="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aAWi5AAAA3AAA&#10;AA8AAAAAAAAAAQAgAAAAIgAAAGRycy9kb3ducmV2LnhtbFBLAQIUABQAAAAIAIdO4kAzLwWeOwAA&#10;ADkAAAAQAAAAAAAAAAEAIAAAAAgBAABkcnMvc2hhcGV4bWwueG1sUEsFBgAAAAAGAAYAWwEAALID&#10;AAAAAA==&#10;" adj="10800,5400">
                                          <v:fill on="t" focussize="0,0"/>
                                          <v:stroke weight="0.25pt" color="#000000 [3213]" joinstyle="round"/>
                                          <v:imagedata o:title=""/>
                                          <o:lock v:ext="edit" aspectratio="f"/>
                                        </v:shape>
                                      </v:group>
                                    </v:group>
                                    <v:shape id="流程图: 可选过程 557" o:spid="_x0000_s1026" o:spt="176" type="#_x0000_t176" style="position:absolute;left:14938;top:9658;height:539;width:4498;v-text-anchor:middle;" fillcolor="#FFFFFF [3201]" filled="t" stroked="t" coordsize="21600,21600" o:gfxdata="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w7S/&#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开具《云南省流动人员人事档案转递通知单》</w:t>
                                            </w:r>
                                          </w:p>
                                        </w:txbxContent>
                                      </v:textbox>
                                    </v:shape>
                                    <v:shape id="下箭头 558" o:spid="_x0000_s1026" o:spt="67" type="#_x0000_t67" style="position:absolute;left:12521;top:10202;height:596;width:363;v-text-anchor:middle;" fillcolor="#FFFFFF [3212]" filled="t" stroked="t" coordsize="21600,21600" o:gfxdata="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NbAugAAANwA&#10;AAAPAAAAAAAAAAEAIAAAACIAAABkcnMvZG93bnJldi54bWxQSwECFAAUAAAACACHTuJAMy8FnjsA&#10;AAA5AAAAEAAAAAAAAAABACAAAAAJAQAAZHJzL3NoYXBleG1sLnhtbFBLBQYAAAAABgAGAFsBAACz&#10;AwAAAAA=&#10;" adj="15023,5400">
                                      <v:fill on="t" focussize="0,0"/>
                                      <v:stroke weight="0.25pt" color="#000000 [3213]" joinstyle="round"/>
                                      <v:imagedata o:title=""/>
                                      <o:lock v:ext="edit" aspectratio="f"/>
                                    </v:shape>
                                    <v:shape id="流程图: 可选过程 559" o:spid="_x0000_s1026" o:spt="176" type="#_x0000_t176" style="position:absolute;left:10535;top:10801;height:539;width:4352;v-text-anchor:middle;" fillcolor="#FFFFFF [3201]" filled="t" stroked="t" coordsize="21600,21600" o:gfxdata="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5Zb7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 w:eastAsia="zh-CN"/>
                                              </w:rPr>
                                              <w:t>档案</w:t>
                                            </w:r>
                                            <w:r>
                                              <w:rPr>
                                                <w:rFonts w:hint="eastAsia"/>
                                                <w:lang w:val="en" w:eastAsia="zh-CN"/>
                                              </w:rPr>
                                              <w:t>通过机要、专人或邮政特快专递送达</w:t>
                                            </w:r>
                                          </w:p>
                                        </w:txbxContent>
                                      </v:textbox>
                                    </v:shape>
                                    <v:group id="组合 580" o:spid="_x0000_s1026" o:spt="203" style="position:absolute;left:10602;top:11738;height:1602;width:2506;" coordorigin="10980,11738" coordsize="2506,1602"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563" o:spid="_x0000_s1026" o:spt="202" type="#_x0000_t202" style="position:absolute;left:11213;top:11738;height:499;width:909;" filled="f" stroked="f" coordsize="21600,21600" o:gfxdata="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BWvF&#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档案不齐</w:t>
                                              </w:r>
                                            </w:p>
                                          </w:txbxContent>
                                        </v:textbox>
                                      </v:shape>
                                      <v:group id="组合 579" o:spid="_x0000_s1026" o:spt="203" style="position:absolute;left:10980;top:11993;height:1347;width:2506;" coordorigin="10980,11993" coordsize="2506,1347" o:gfxdata="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vGPuvwAAANwAAAAPAAAAAAAAAAEAIAAAACIAAABkcnMvZG93bnJldi54&#10;bWxQSwECFAAUAAAACACHTuJAMy8FnjsAAAA5AAAAFQAAAAAAAAABACAAAAAOAQAAZHJzL2dyb3Vw&#10;c2hhcGV4bWwueG1sUEsFBgAAAAAGAAYAYAEAAMsDAAAAAA==&#10;">
                                        <o:lock v:ext="edit" aspectratio="f"/>
                                        <v:group id="组合 569" o:spid="_x0000_s1026" o:spt="203" style="position:absolute;left:10980;top:11993;height:1347;width:2224;" coordorigin="11016,11993" coordsize="2224,1347"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shape id="左箭头 562" o:spid="_x0000_s1026" o:spt="66" type="#_x0000_t66" style="position:absolute;left:11016;top:11993;height:338;width:1193;v-text-anchor:middle;" fillcolor="#FFFFFF [3212]" filled="t" stroked="t" coordsize="21600,21600" o:gfxdata="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2w92/&#10;AAAA3AAAAA8AAAAAAAAAAQAgAAAAIgAAAGRycy9kb3ducmV2LnhtbFBLAQIUABQAAAAIAIdO4kAz&#10;LwWeOwAAADkAAAAQAAAAAAAAAAEAIAAAAA4BAABkcnMvc2hhcGV4bWwueG1sUEsFBgAAAAAGAAYA&#10;WwEAALgDAAAAAA==&#10;" adj="3059,5400">
                                            <v:fill on="t" focussize="0,0"/>
                                            <v:stroke weight="0.25pt" color="#000000 [3213]" joinstyle="round"/>
                                            <v:imagedata o:title=""/>
                                            <o:lock v:ext="edit" aspectratio="f"/>
                                          </v:shape>
                                          <v:shape id="左箭头 565" o:spid="_x0000_s1026" o:spt="66" type="#_x0000_t66" style="position:absolute;left:12610;top:12710;height:363;width:896;rotation:-5898240f;v-text-anchor:middle;" fillcolor="#FFFFFF [3212]" filled="t" stroked="t" coordsize="21600,21600" o:gfxdata="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98dC8AAAA&#10;3AAAAA8AAAAAAAAAAQAgAAAAIgAAAGRycy9kb3ducmV2LnhtbFBLAQIUABQAAAAIAIdO4kAzLwWe&#10;OwAAADkAAAAQAAAAAAAAAAEAIAAAAAsBAABkcnMvc2hhcGV4bWwueG1sUEsFBgAAAAAGAAYAWwEA&#10;ALUDAAAAAA==&#10;" adj="4375,5400">
                                            <v:fill on="t" focussize="0,0"/>
                                            <v:stroke weight="0.25pt" color="#000000 [3213]" joinstyle="round"/>
                                            <v:imagedata o:title=""/>
                                            <o:lock v:ext="edit" aspectratio="f"/>
                                          </v:shape>
                                        </v:group>
                                        <v:shape id="文本框 566" o:spid="_x0000_s1026" o:spt="202" type="#_x0000_t202" style="position:absolute;left:12802;top:12567;height:499;width:868;rotation:5898240f;" filled="f" stroked="f" coordsize="21600,21600" o:gfxdata="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m5yJbUAAADcAAAADwAA&#10;AAAAAAABACAAAAAiAAAAZHJzL2Rvd25yZXYueG1sUEsBAhQAFAAAAAgAh07iQDMvBZ47AAAAOQAA&#10;ABAAAAAAAAAAAQAgAAAABAEAAGRycy9zaGFwZXhtbC54bWxQSwUGAAAAAAYABgBbAQAArgMAAAAA&#10;">
                                          <v:fill on="f"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档案齐全</w:t>
                                                </w:r>
                                              </w:p>
                                            </w:txbxContent>
                                          </v:textbox>
                                        </v:shape>
                                      </v:group>
                                    </v:group>
                                    <v:shape id="流程图: 可选过程 567" o:spid="_x0000_s1026" o:spt="176" type="#_x0000_t176" style="position:absolute;left:9061;top:11658;height:994;width:1541;v-text-anchor:middle;" fillcolor="#FFFFFF [3201]" filled="t" stroked="t" coordsize="21600,21600" o:gfxdata="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oVWm/&#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val="en" w:eastAsia="zh-CN"/>
                                              </w:rPr>
                                            </w:pPr>
                                            <w:r>
                                              <w:rPr>
                                                <w:rFonts w:hint="eastAsia" w:eastAsia="宋体"/>
                                                <w:lang w:val="en" w:eastAsia="zh-CN"/>
                                              </w:rPr>
                                              <w:t>落实</w:t>
                                            </w:r>
                                          </w:p>
                                          <w:p>
                                            <w:pPr>
                                              <w:jc w:val="center"/>
                                              <w:rPr>
                                                <w:rFonts w:hint="default" w:eastAsia="宋体"/>
                                                <w:lang w:val="en" w:eastAsia="zh-CN"/>
                                              </w:rPr>
                                            </w:pPr>
                                            <w:r>
                                              <w:rPr>
                                                <w:rFonts w:hint="eastAsia" w:eastAsia="宋体"/>
                                                <w:lang w:val="en" w:eastAsia="zh-CN"/>
                                              </w:rPr>
                                              <w:t>告知承诺制</w:t>
                                            </w:r>
                                          </w:p>
                                        </w:txbxContent>
                                      </v:textbox>
                                    </v:shape>
                                    <v:shape id="左箭头 571" o:spid="_x0000_s1026" o:spt="66" type="#_x0000_t66" style="position:absolute;left:13544;top:14646;height:363;width:2380;rotation:11796480f;v-text-anchor:middle;" fillcolor="#FFFFFF [3212]" filled="t" stroked="t" coordsize="21600,21600" o:gfxdata="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XPq8AAAA&#10;3AAAAA8AAAAAAAAAAQAgAAAAIgAAAGRycy9kb3ducmV2LnhtbFBLAQIUABQAAAAIAIdO4kAzLwWe&#10;OwAAADkAAAAQAAAAAAAAAAEAIAAAAAsBAABkcnMvc2hhcGV4bWwueG1sUEsFBgAAAAAGAAYAWwEA&#10;ALUDAAAAAA==&#10;" adj="1647,5400">
                                      <v:fill on="t" focussize="0,0"/>
                                      <v:stroke weight="0.25pt" color="#000000 [3213]" joinstyle="round"/>
                                      <v:imagedata o:title=""/>
                                      <o:lock v:ext="edit" aspectratio="f"/>
                                    </v:shape>
                                    <v:shape id="流程图: 可选过程 572" o:spid="_x0000_s1026" o:spt="176" type="#_x0000_t176" style="position:absolute;left:15984;top:14562;height:539;width:2313;v-text-anchor:middle;" fillcolor="#FFFFFF [3201]" filled="t" stroked="t" coordsize="21600,21600" o:gfxdata="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yk9K/&#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办理结束</w:t>
                                            </w:r>
                                          </w:p>
                                        </w:txbxContent>
                                      </v:textbox>
                                    </v:shape>
                                    <v:group id="组合 581" o:spid="_x0000_s1026" o:spt="203" style="position:absolute;left:11765;top:13347;height:1701;width:1752;" coordorigin="11765,13347" coordsize="1752,1701" o:gfxdata="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R1lLy+AAAA3AAAAA8AAAAAAAAAAQAgAAAAIgAAAGRycy9kb3ducmV2Lnht&#10;bFBLAQIUABQAAAAIAIdO4kAzLwWeOwAAADkAAAAVAAAAAAAAAAEAIAAAAA0BAABkcnMvZ3JvdXBz&#10;aGFwZXhtbC54bWxQSwUGAAAAAAYABgBgAQAAygMAAAAA&#10;">
                                      <o:lock v:ext="edit" aspectratio="f"/>
                                      <v:shape id="流程图: 可选过程 570" o:spid="_x0000_s1026" o:spt="176" type="#_x0000_t176" style="position:absolute;left:11772;top:13347;height:539;width:1745;v-text-anchor:middle;" fillcolor="#FFFFFF [3201]" filled="t" stroked="t" coordsize="21600,21600" o:gfxdata="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yoPr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档案入库</w:t>
                                              </w:r>
                                            </w:p>
                                          </w:txbxContent>
                                        </v:textbox>
                                      </v:shape>
                                      <v:shape id="下箭头 573" o:spid="_x0000_s1026" o:spt="67" type="#_x0000_t67" style="position:absolute;left:12455;top:13899;height:643;width:365;v-text-anchor:middle;" fillcolor="#FFFFFF [3212]" filled="t" stroked="t" coordsize="21600,21600" o:gfxdata="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afH74A&#10;AADcAAAADwAAAAAAAAABACAAAAAiAAAAZHJzL2Rvd25yZXYueG1sUEsBAhQAFAAAAAgAh07iQDMv&#10;BZ47AAAAOQAAABAAAAAAAAAAAQAgAAAADQEAAGRycy9zaGFwZXhtbC54bWxQSwUGAAAAAAYABgBb&#10;AQAAtwMAAAAA&#10;" adj="15470,5400">
                                        <v:fill on="t" focussize="0,0"/>
                                        <v:stroke weight="0.25pt" color="#000000 [3213]" joinstyle="round"/>
                                        <v:imagedata o:title=""/>
                                        <o:lock v:ext="edit" aspectratio="f"/>
                                      </v:shape>
                                      <v:shape id="流程图: 可选过程 574" o:spid="_x0000_s1026" o:spt="176" type="#_x0000_t176" style="position:absolute;left:11765;top:14564;height:484;width:1745;v-text-anchor:middle;" fillcolor="#FFFFFF [3201]" filled="t" stroked="t" coordsize="21600,21600" o:gfxdata="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mV0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eastAsia="宋体"/>
                                                  <w:lang w:val="en-US" w:eastAsia="zh-CN"/>
                                                </w:rPr>
                                                <w:t>回执寄送</w:t>
                                              </w:r>
                                            </w:p>
                                          </w:txbxContent>
                                        </v:textbox>
                                      </v:shape>
                                    </v:group>
                                    <v:shape id="下箭头 575" o:spid="_x0000_s1026" o:spt="67" type="#_x0000_t67" style="position:absolute;left:16941;top:13616;height:908;width:358;v-text-anchor:middle;" fillcolor="#FFFFFF [3212]" filled="t" stroked="t" coordsize="21600,21600" o:gfxdata="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RLY4&#10;wAAAANwAAAAPAAAAAAAAAAEAIAAAACIAAABkcnMvZG93bnJldi54bWxQSwECFAAUAAAACACHTuJA&#10;My8FnjsAAAA5AAAAEAAAAAAAAAABACAAAAAPAQAAZHJzL3NoYXBleG1sLnhtbFBLBQYAAAAABgAG&#10;AFsBAAC5AwAAAAA=&#10;" adj="17342,5400">
                                      <v:fill on="t" focussize="0,0"/>
                                      <v:stroke weight="0.25pt" color="#000000 [3213]" joinstyle="round"/>
                                      <v:imagedata o:title=""/>
                                      <o:lock v:ext="edit" aspectratio="f"/>
                                    </v:shape>
                                    <v:shape id="流程图: 可选过程 576" o:spid="_x0000_s1026" o:spt="176" type="#_x0000_t176" style="position:absolute;left:15032;top:11458;height:539;width:4121;v-text-anchor:middle;" fillcolor="#FFFFFF [3201]" filled="t" stroked="t" coordsize="21600,21600" o:gfxdata="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euPb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default" w:eastAsia="宋体"/>
                                                <w:lang w:val="en" w:eastAsia="zh-CN"/>
                                              </w:rPr>
                                            </w:pPr>
                                            <w:r>
                                              <w:rPr>
                                                <w:rFonts w:hint="eastAsia" w:eastAsia="宋体"/>
                                                <w:lang w:val="en" w:eastAsia="zh-CN"/>
                                              </w:rPr>
                                              <w:t>档案通过机要、专人或邮政特快专递转出</w:t>
                                            </w:r>
                                          </w:p>
                                        </w:txbxContent>
                                      </v:textbox>
                                    </v:shape>
                                    <v:shape id="下箭头 577" o:spid="_x0000_s1026" o:spt="67" type="#_x0000_t67" style="position:absolute;left:16926;top:10215;height:1214;width:363;v-text-anchor:middle;" fillcolor="#FFFFFF [3212]" filled="t" stroked="t" coordsize="21600,21600" o:gfxdata="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552nMtwAAANwAAAAP&#10;AAAAAAAAAAEAIAAAACIAAABkcnMvZG93bnJldi54bWxQSwECFAAUAAAACACHTuJAMy8FnjsAAAA5&#10;AAAAEAAAAAAAAAABACAAAAAGAQAAZHJzL3NoYXBleG1sLnhtbFBLBQYAAAAABgAGAFsBAACwAwAA&#10;AAA=&#10;" adj="18371,5400">
                                      <v:fill on="t" focussize="0,0"/>
                                      <v:stroke weight="0.25pt" color="#000000 [3213]" joinstyle="round"/>
                                      <v:imagedata o:title=""/>
                                      <o:lock v:ext="edit" aspectratio="f"/>
                                    </v:shape>
                                  </v:group>
                                </v:group>
                              </v:group>
                              <v:shape id="流程图: 可选过程 711" o:spid="_x0000_s1026" o:spt="176" type="#_x0000_t176" style="position:absolute;left:12252;top:9109;height:505;width:881;v-text-anchor:middle;" fillcolor="#FFFFFF [3201]" filled="t" stroked="t" coordsize="21600,21600" o:gfxdata="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Sf1L4A&#10;AADcAAAADwAAAAAAAAABACAAAAAiAAAAZHJzL2Rvd25yZXYueG1sUEsBAhQAFAAAAAgAh07iQDMv&#10;BZ47AAAAOQAAABAAAAAAAAAAAQAgAAAADQEAAGRycy9zaGFwZXhtbC54bWxQSwUGAAAAAAYABgBb&#10;AQAAtwM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转入</w:t>
                                      </w:r>
                                    </w:p>
                                  </w:txbxContent>
                                </v:textbox>
                              </v:shape>
                              <v:shape id="流程图: 可选过程 712" o:spid="_x0000_s1026" o:spt="176" type="#_x0000_t176" style="position:absolute;left:16651;top:9124;height:505;width:881;v-text-anchor:middle;" fillcolor="#FFFFFF [3201]" filled="t" stroked="t" coordsize="21600,21600" o:gfxdata="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aeglL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jc w:val="center"/>
                                        <w:rPr>
                                          <w:rFonts w:hint="default" w:eastAsia="宋体"/>
                                          <w:lang w:val="en-US" w:eastAsia="zh-CN"/>
                                        </w:rPr>
                                      </w:pPr>
                                      <w:r>
                                        <w:rPr>
                                          <w:rFonts w:hint="eastAsia"/>
                                          <w:lang w:eastAsia="zh-CN"/>
                                        </w:rPr>
                                        <w:t>转出</w:t>
                                      </w:r>
                                    </w:p>
                                  </w:txbxContent>
                                </v:textbox>
                              </v:shape>
                            </v:group>
                            <v:shape id="流程图: 可选过程 16" o:spid="_x0000_s1026" o:spt="176" type="#_x0000_t176" style="position:absolute;left:14653;top:5304;height:539;width:1416;v-text-anchor:middle;" filled="f" stroked="f" coordsize="21600,21600" o:gfxdata="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7fCb4A&#10;AADcAAAADwAAAAAAAAABACAAAAAiAAAAZHJzL2Rvd25yZXYueG1sUEsBAhQAFAAAAAgAh07iQDMv&#10;BZ47AAAAOQAAABAAAAAAAAAAAQAgAAAADQEAAGRycy9zaGFwZXhtbC54bWxQSwUGAAAAAAYABgBb&#10;AQAAtwMAAAAA&#10;">
                              <v:fill on="f" focussize="0,0"/>
                              <v:stroke on="f" weight="0.25pt"/>
                              <v:imagedata o:title=""/>
                              <o:lock v:ext="edit" aspectratio="f"/>
                              <v:textbox>
                                <w:txbxContent>
                                  <w:p>
                                    <w:pPr>
                                      <w:jc w:val="center"/>
                                      <w:rPr>
                                        <w:rFonts w:hint="eastAsia" w:eastAsia="宋体"/>
                                        <w:lang w:eastAsia="zh-CN"/>
                                      </w:rPr>
                                    </w:pPr>
                                    <w:r>
                                      <w:rPr>
                                        <w:rFonts w:hint="eastAsia"/>
                                        <w:lang w:eastAsia="zh-CN"/>
                                      </w:rPr>
                                      <w:t>办理路径</w:t>
                                    </w:r>
                                  </w:p>
                                </w:txbxContent>
                              </v:textbox>
                            </v:shape>
                          </v:group>
                        </v:group>
                        <v:group id="组合 195" o:spid="_x0000_s1026" o:spt="203" style="position:absolute;left:11839;top:6889;height:6654;width:6282;" coordorigin="11839,6889" coordsize="6282,6654" o:gfxdata="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xrAJhvwAAANwAAAAPAAAAAAAAAAEAIAAAACIAAABkcnMvZG93bnJldi54&#10;bWxQSwECFAAUAAAACACHTuJAMy8FnjsAAAA5AAAAFQAAAAAAAAABACAAAAAOAQAAZHJzL2dyb3Vw&#10;c2hhcGV4bWwueG1sUEsFBgAAAAAGAAYAYAEAAMsDAAAAAA==&#10;">
                          <o:lock v:ext="edit" aspectratio="f"/>
                          <v:shape id="流程图: 可选过程 80" o:spid="_x0000_s1026" o:spt="176" type="#_x0000_t176" style="position:absolute;left:16093;top:7307;height:794;width:2028;v-text-anchor:middle;" fillcolor="#FFFFFF [3201]" filled="t" stroked="t" coordsize="21600,21600" o:gfxdata="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1PuO/&#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center"/>
                                    <w:rPr>
                                      <w:rFonts w:hint="eastAsia" w:eastAsia="宋体"/>
                                      <w:lang w:eastAsia="zh-CN"/>
                                    </w:rPr>
                                  </w:pPr>
                                  <w:r>
                                    <w:rPr>
                                      <w:rFonts w:hint="eastAsia" w:eastAsia="宋体"/>
                                      <w:lang w:eastAsia="zh-CN"/>
                                    </w:rPr>
                                    <w:t>窗口或网上提交</w:t>
                                  </w:r>
                                </w:p>
                                <w:p>
                                  <w:pPr>
                                    <w:jc w:val="center"/>
                                    <w:rPr>
                                      <w:rFonts w:hint="eastAsia" w:eastAsia="宋体"/>
                                      <w:lang w:eastAsia="zh-CN"/>
                                    </w:rPr>
                                  </w:pPr>
                                  <w:r>
                                    <w:rPr>
                                      <w:rFonts w:hint="eastAsia" w:eastAsia="宋体"/>
                                      <w:lang w:eastAsia="zh-CN"/>
                                    </w:rPr>
                                    <w:t>申请和材料</w:t>
                                  </w:r>
                                </w:p>
                              </w:txbxContent>
                            </v:textbox>
                          </v:shape>
                          <v:shape id="下箭头 82" o:spid="_x0000_s1026" o:spt="67" type="#_x0000_t67" style="position:absolute;left:16960;top:6889;height:400;width:345;v-text-anchor:middle;" fillcolor="#FFFFFF [3212]" filled="t" stroked="t" coordsize="21600,21600" o:gfxdata="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pEW&#10;vsEAAADcAAAADwAAAAAAAAABACAAAAAiAAAAZHJzL2Rvd25yZXYueG1sUEsBAhQAFAAAAAgAh07i&#10;QDMvBZ47AAAAOQAAABAAAAAAAAAAAQAgAAAAEAEAAGRycy9zaGFwZXhtbC54bWxQSwUGAAAAAAYA&#10;BgBbAQAAugMAAAAA&#10;" adj="12285,5400">
                            <v:fill on="t" focussize="0,0"/>
                            <v:stroke weight="0.25pt" color="#000000 [3213]" joinstyle="round"/>
                            <v:imagedata o:title=""/>
                            <o:lock v:ext="edit" aspectratio="f"/>
                          </v:shape>
                          <v:shape id="流程图: 可选过程 6" o:spid="_x0000_s1026" o:spt="176" type="#_x0000_t176" style="position:absolute;left:11839;top:12965;height:579;width:1745;v-text-anchor:middle;" fillcolor="#FFFFFF [3201]" filled="t" stroked="t" coordsize="21600,21600" o:gfxdata="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QAwy/&#10;AAAA3AAAAA8AAAAAAAAAAQAgAAAAIgAAAGRycy9kb3ducmV2LnhtbFBLAQIUABQAAAAIAIdO4kAz&#10;LwWeOwAAADkAAAAQAAAAAAAAAAEAIAAAAA4BAABkcnMvc2hhcGV4bWwueG1sUEsFBgAAAAAGAAYA&#10;WwEAALgDAAAAAA==&#10;">
                            <v:fill on="t" focussize="0,0"/>
                            <v:stroke weight="0.25pt" color="#000000 [3213]" joinstyle="round"/>
                            <v:imagedata o:title=""/>
                            <o:lock v:ext="edit" aspectratio="f"/>
                            <v:textbox>
                              <w:txbxContent>
                                <w:p>
                                  <w:pPr>
                                    <w:jc w:val="both"/>
                                    <w:rPr>
                                      <w:rFonts w:hint="default" w:eastAsia="宋体"/>
                                      <w:lang w:val="en-US" w:eastAsia="zh-CN"/>
                                    </w:rPr>
                                  </w:pPr>
                                  <w:r>
                                    <w:rPr>
                                      <w:rFonts w:hint="eastAsia" w:eastAsia="宋体"/>
                                      <w:lang w:val="en-US" w:eastAsia="zh-CN"/>
                                    </w:rPr>
                                    <w:t>档案材料核查</w:t>
                                  </w:r>
                                </w:p>
                              </w:txbxContent>
                            </v:textbox>
                          </v:shape>
                          <v:shape id="下箭头 177" o:spid="_x0000_s1026" o:spt="67" type="#_x0000_t67" style="position:absolute;left:12564;top:10041;height:523;width:346;v-text-anchor:middle;" fillcolor="#FFFFFF [3212]" filled="t" stroked="t" coordsize="21600,21600" o:gfxdata="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PPAG/&#10;AAAA3AAAAA8AAAAAAAAAAQAgAAAAIgAAAGRycy9kb3ducmV2LnhtbFBLAQIUABQAAAAIAIdO4kAz&#10;LwWeOwAAADkAAAAQAAAAAAAAAAEAIAAAAA4BAABkcnMvc2hhcGV4bWwueG1sUEsFBgAAAAAGAAYA&#10;WwEAALgDAAAAAA==&#10;" adj="14456,5400">
                            <v:fill on="t" focussize="0,0"/>
                            <v:stroke weight="0.25pt" color="#000000 [3213]" joinstyle="round"/>
                            <v:imagedata o:title=""/>
                            <o:lock v:ext="edit" aspectratio="f"/>
                          </v:shape>
                          <v:shape id="下箭头 179" o:spid="_x0000_s1026" o:spt="67" type="#_x0000_t67" style="position:absolute;left:16948;top:8098;height:565;width:373;v-text-anchor:middle;" fillcolor="#FFFFFF [3212]" filled="t" stroked="t" coordsize="21600,21600" o:gfxdata="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TG6C&#10;wAAAANwAAAAPAAAAAAAAAAEAIAAAACIAAABkcnMvZG93bnJldi54bWxQSwECFAAUAAAACACHTuJA&#10;My8FnjsAAAA5AAAAEAAAAAAAAAABACAAAAAPAQAAZHJzL3NoYXBleG1sLnhtbFBLBQYAAAAABgAG&#10;AFsBAAC5AwAAAAA=&#10;" adj="14471,5400">
                            <v:fill on="t" focussize="0,0"/>
                            <v:stroke weight="0.25pt" color="#000000 [3213]" joinstyle="round"/>
                            <v:imagedata o:title=""/>
                            <o:lock v:ext="edit" aspectratio="f"/>
                          </v:shape>
                        </v:group>
                      </v:group>
                    </v:group>
                  </v:group>
                  <v:shape id="流程图: 可选过程 22" o:spid="_x0000_s1026" o:spt="176" type="#_x0000_t176" style="position:absolute;left:8808;top:25028;height:1607;width:2202;v-text-anchor:middle;" fillcolor="#FFFFFF [3201]" filled="t" stroked="t" coordsize="21600,21600" o:gfxdata="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GskrsAAADc&#10;AAAADwAAAAAAAAABACAAAAAiAAAAZHJzL2Rvd25yZXYueG1sUEsBAhQAFAAAAAgAh07iQDMvBZ47&#10;AAAAOQAAABAAAAAAAAAAAQAgAAAACgEAAGRycy9zaGFwZXhtbC54bWxQSwUGAAAAAAYABgBbAQAA&#10;tAMAAAAA&#10;">
                    <v:fill on="t" focussize="0,0"/>
                    <v:stroke weight="0.2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eastAsia="宋体"/>
                              <w:spacing w:val="20"/>
                              <w:sz w:val="18"/>
                              <w:szCs w:val="18"/>
                              <w:lang w:val="en-US" w:eastAsia="zh-CN"/>
                            </w:rPr>
                          </w:pPr>
                          <w:r>
                            <w:rPr>
                              <w:rFonts w:hint="eastAsia" w:eastAsia="宋体"/>
                              <w:spacing w:val="20"/>
                              <w:sz w:val="18"/>
                              <w:szCs w:val="18"/>
                              <w:lang w:val="en" w:eastAsia="zh-CN"/>
                            </w:rPr>
                            <w:t>高校依据档案接收机构信息将档案转回户籍地</w:t>
                          </w:r>
                          <w:r>
                            <w:rPr>
                              <w:rFonts w:hint="eastAsia"/>
                              <w:spacing w:val="20"/>
                              <w:sz w:val="18"/>
                              <w:szCs w:val="18"/>
                              <w:lang w:val="en" w:eastAsia="zh-CN"/>
                            </w:rPr>
                            <w:t>或</w:t>
                          </w:r>
                          <w:r>
                            <w:rPr>
                              <w:rFonts w:hint="eastAsia" w:eastAsia="宋体"/>
                              <w:spacing w:val="20"/>
                              <w:sz w:val="18"/>
                              <w:szCs w:val="18"/>
                              <w:lang w:val="en-US" w:eastAsia="zh-CN"/>
                            </w:rPr>
                            <w:t>生源地</w:t>
                          </w:r>
                        </w:p>
                      </w:txbxContent>
                    </v:textbox>
                  </v:shape>
                  <v:shape id="_x0000_s1026" o:spid="_x0000_s1026" o:spt="67" type="#_x0000_t67" style="position:absolute;left:9789;top:23987;height:1017;width:363;v-text-anchor:middle;" fillcolor="#FFFFFF [3212]" filled="t" stroked="t" coordsize="21600,21600" o:gfxdata="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wERb4A&#10;AADcAAAADwAAAAAAAAABACAAAAAiAAAAZHJzL2Rvd25yZXYueG1sUEsBAhQAFAAAAAgAh07iQDMv&#10;BZ47AAAAOQAAABAAAAAAAAAAAQAgAAAADQEAAGRycy9zaGFwZXhtbC54bWxQSwUGAAAAAAYABgBb&#10;AQAAtwMAAAAA&#10;" adj="17746,5400">
                    <v:fill on="t" focussize="0,0"/>
                    <v:stroke weight="0.25pt" color="#000000 [3213]" joinstyle="round"/>
                    <v:imagedata o:title=""/>
                    <o:lock v:ext="edit" aspectratio="f"/>
                  </v:shape>
                </v:group>
                <v:shape id="_x0000_s1026" o:spid="_x0000_s1026" style="position:absolute;left:9092;top:27366;height:736;width:2187;rotation:5898240f;v-text-anchor:middle;" fillcolor="#FFFFFF [3212]" filled="t" stroked="t" coordsize="2187,736" o:gfxdata="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WXOHvQAA&#10;ANwAAAAPAAAAAAAAAAEAIAAAACIAAABkcnMvZG93bnJldi54bWxQSwECFAAUAAAACACHTuJAMy8F&#10;njsAAAA5AAAAEAAAAAAAAAABACAAAAAMAQAAZHJzL3NoYXBleG1sLnhtbFBLBQYAAAAABgAGAFsB&#10;AAC2AwAAAAA=&#10;" path="m0,552l1911,552,1911,184,1819,184,2003,0,2187,184,2095,184,2095,736,0,736xe">
                  <v:path o:connectlocs="2003,0;1819,184;0,644;1047,736;2095,460;2187,184" o:connectangles="247,164,164,82,0,0"/>
                  <v:fill on="t" focussize="0,0"/>
                  <v:stroke weight="0.25pt" color="#000000 [3213]" joinstyle="round"/>
                  <v:imagedata o:title=""/>
                  <o:lock v:ext="edit" aspectratio="f"/>
                </v:shape>
              </v:group>
            </w:pict>
          </mc:Fallback>
        </mc:AlternateContent>
      </w:r>
      <w:r>
        <w:rPr>
          <w:rFonts w:hint="eastAsia" w:ascii="方正黑体_GBK" w:hAnsi="方正黑体_GBK" w:eastAsia="方正黑体_GBK" w:cs="方正黑体_GBK"/>
          <w:sz w:val="28"/>
          <w:szCs w:val="28"/>
          <w:lang w:eastAsia="zh-CN"/>
        </w:rPr>
        <w:t>德宏州</w:t>
      </w:r>
      <w:r>
        <w:rPr>
          <w:rFonts w:hint="eastAsia" w:ascii="方正黑体_GBK" w:hAnsi="方正黑体_GBK" w:eastAsia="方正黑体_GBK" w:cs="方正黑体_GBK"/>
          <w:sz w:val="28"/>
          <w:szCs w:val="28"/>
        </w:rPr>
        <w:t>高校毕业生档案转递流程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44"/>
          <w:szCs w:val="44"/>
        </w:rPr>
      </w:pPr>
    </w:p>
    <w:p>
      <w:pPr>
        <w:widowControl w:val="0"/>
        <w:spacing w:line="440" w:lineRule="exact"/>
        <w:ind w:left="0" w:leftChars="0" w:right="1105" w:rightChars="526" w:firstLine="0" w:firstLineChars="0"/>
        <w:jc w:val="both"/>
        <w:rPr>
          <w:rFonts w:hint="eastAsia" w:ascii="宋体" w:hAnsi="Times New Roman" w:eastAsia="宋体" w:cs="Times New Roman"/>
          <w:kern w:val="2"/>
          <w:sz w:val="21"/>
          <w:szCs w:val="24"/>
          <w:lang w:val="en-US" w:eastAsia="zh-CN" w:bidi="ar-SA"/>
        </w:rPr>
      </w:pPr>
    </w:p>
    <w:p>
      <w:pPr>
        <w:widowControl w:val="0"/>
        <w:spacing w:line="440" w:lineRule="exact"/>
        <w:ind w:left="0" w:leftChars="0" w:right="1105" w:rightChars="526" w:firstLine="0" w:firstLineChars="0"/>
        <w:jc w:val="center"/>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1105" w:rightChars="526" w:firstLine="0" w:firstLineChars="0"/>
        <w:jc w:val="center"/>
        <w:textAlignment w:val="auto"/>
        <w:rPr>
          <w:rFonts w:hint="default" w:ascii="方正黑体_GBK" w:hAnsi="方正黑体_GBK" w:eastAsia="方正黑体_GBK" w:cs="方正黑体_GBK"/>
          <w:lang w:val="en-US" w:eastAsia="zh-CN"/>
        </w:rPr>
        <w:sectPr>
          <w:pgSz w:w="11906" w:h="16838"/>
          <w:pgMar w:top="567" w:right="850" w:bottom="567" w:left="850" w:header="851" w:footer="992" w:gutter="0"/>
          <w:cols w:space="0" w:num="1"/>
          <w:rtlGutter w:val="0"/>
          <w:docGrid w:type="lines" w:linePitch="312" w:charSpace="0"/>
        </w:sectPr>
      </w:pPr>
      <w:r>
        <w:rPr>
          <w:rFonts w:hint="eastAsia" w:ascii="方正黑体_GBK" w:hAnsi="方正黑体_GBK" w:eastAsia="方正黑体_GBK" w:cs="方正黑体_GBK"/>
          <w:kern w:val="2"/>
          <w:sz w:val="21"/>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什么是流动人员人事档案？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答：根据《中共中央组织部 人力资源社会保障部等五部门关于印发&lt;流动人员人事档案管理服务规定&gt;的通知》(人社部发〔2021〕112号)规定，流动人员人事档案主要包括：</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非公有制经济组织和社会组织聘用人员的人事档案。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辞职辞退、解除（终止）聘用（劳动）合同、取消录（聘）用、被开除等与用人单位解除或终止人事（劳动）关系的未就业的原机关公务员、国有企事业单位的管理人员和专业技术人员、军队文职人员的人事档案。 </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未就业的高校毕业生及中专毕业生的人事档案。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自费出国（境）留学的高校毕业生及其他因私出国（境）人员的人事档案。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外国企业常驻代表机构的中方雇员的人事档案。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自由职业或灵活就业人员的人事档案。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其他流动人员的人事档案。</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流动人员人事档案有什么作用？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 流动人员人事档案主要反映流动人员政治面貌、道德品行、学习工作经历、专业素养、工作实绩、遵纪守法以及家庭状况、社会关系等情况的历史记录材料，主要用途：机关公务员考录、国有企事业单位招聘、政审考察、申报职称评审、核定社保待遇、党组织关系转接等，都需要档案材料作为依据。</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流动人员人事档案的管理服务机构是那些？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bCs/>
          <w:sz w:val="36"/>
          <w:szCs w:val="36"/>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答：根据中共中央组织部、人力资源社会保障部、财政部、国家邮政局、国家档案局(人社部发〔2021〕112号)文件规定（见前），流动人员人事档案管理服务机构（以下简称档案管理服务机构）包括县级以上（含县级）人民政府设立的公共就业和人才服务机构，以及经省级人力资源社会保障行政部门授权的单位。其他任何未经授权的单位不得开展流动人员人事档案管理服务工作。严禁个人保管本人或他人人事档案。</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流动人员人事档案的管理服务机构应当提供那些服务？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答：根据中共中央组织部、人力资源社会保障部、财政部、国家邮政局、国家档案局(人社部发〔2021〕112号)文件规定（见前），流动人员人事档案管理服务机构应当提供以下服务：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（一）档案的接收、转递；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（二）档案材料的收集、鉴别和归档；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（三）档案的整理和保管；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（四）为符合相关规定的单位提供档案查（借）阅服务；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（五）依据档案记载出具存档、经历、亲属关系等相关证明材料；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（六）为相关单位提供入党、参军、录（聘）用、出国（境）等政审考察服务；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（七）党员组织关系的接转等。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shd w:val="clear" w:color="auto" w:fill="FFFFFF"/>
          <w:lang w:val="en-US" w:eastAsia="zh-CN" w:bidi="ar"/>
        </w:rPr>
        <w:t>跨地区就业创业流动人员的人事档案，可由其户籍所在地或现工作单位所在地的档案管理服务机构管理。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流动人员人事档案管理服务机构在管理档案或者提供服务的时候是否收费？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答： 根据中共中央组织部、人力资源社会保障部、财政部、国家邮政局、国家档案局(人社部发〔2021〕112号)文件规定（见前），档案管理服务机构应当提供免费的流动人员人事档案基本公共服务，不得收取档案保管费、查阅费、证明费、转递费等名目的费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大学毕业了档案不知道转递到哪里？不知道接收单位的地址、电话等信息？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 根据(国办发〔2022〕13号)和(人社部发〔2023〕26号)及人社部办公厅、教育部办公厅联合印发了《关于积极稳妥做好高校毕业生档案转递接收工作的通知》要求，高校毕业生档案有以下3种转递去向：</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到机关、国有企事业单位就业或定向招生就业的，转递至就业单位或定向单位。</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到非公单位就业、灵活就业及自主创业的，</w:t>
      </w:r>
      <w:r>
        <w:rPr>
          <w:rFonts w:hint="eastAsia" w:ascii="方正仿宋_GBK" w:hAnsi="方正仿宋_GBK" w:eastAsia="方正仿宋_GBK" w:cs="方正仿宋_GBK"/>
          <w:b/>
          <w:bCs/>
          <w:sz w:val="32"/>
          <w:szCs w:val="32"/>
          <w:u w:val="single"/>
          <w:lang w:val="en-US" w:eastAsia="zh-CN"/>
        </w:rPr>
        <w:t>转递至就业创业地或户籍地公共就业人才服务机构，</w:t>
      </w:r>
      <w:r>
        <w:rPr>
          <w:rFonts w:hint="eastAsia" w:ascii="方正仿宋_GBK" w:hAnsi="方正仿宋_GBK" w:eastAsia="方正仿宋_GBK" w:cs="方正仿宋_GBK"/>
          <w:sz w:val="32"/>
          <w:szCs w:val="32"/>
          <w:lang w:val="en-US" w:eastAsia="zh-CN"/>
        </w:rPr>
        <w:t>其中转递至就业创业地的，应提供相关就业创业信息，</w:t>
      </w:r>
      <w:bookmarkStart w:id="0" w:name="_GoBack"/>
      <w:bookmarkEnd w:id="0"/>
      <w:r>
        <w:rPr>
          <w:rFonts w:hint="eastAsia" w:ascii="方正仿宋_GBK" w:hAnsi="方正仿宋_GBK" w:eastAsia="方正仿宋_GBK" w:cs="方正仿宋_GBK"/>
          <w:sz w:val="32"/>
          <w:szCs w:val="32"/>
          <w:lang w:val="en-US" w:eastAsia="zh-CN"/>
        </w:rPr>
        <w:t>暂未就业的，</w:t>
      </w:r>
      <w:r>
        <w:rPr>
          <w:rFonts w:hint="eastAsia" w:ascii="方正仿宋_GBK" w:hAnsi="方正仿宋_GBK" w:eastAsia="方正仿宋_GBK" w:cs="方正仿宋_GBK"/>
          <w:b/>
          <w:bCs/>
          <w:sz w:val="32"/>
          <w:szCs w:val="32"/>
          <w:u w:val="single"/>
          <w:lang w:val="en-US" w:eastAsia="zh-CN"/>
        </w:rPr>
        <w:t>可根据本人意愿转递至户籍地公共就业人才服务机构，或按规定在高校保留两年</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中：到机关、国有企事业单位就业或定向招生就业的，以就业单位提供的档案转递信息为主。转递至就业创业地或户籍地公共就业人才服务机构的，可以登录“全国人力资源和社会保障政务服务平台”（www.12333.gov.cn）输入“流动人员人事档案管理服务机构查询”获取全国公共就业人才服务机构信息，还可以登录我省“就业彩云南”点击《云南省人社部门所属流动人员人事档案管理服务机构信息一览表》获取全省公共就业人才服务机构信息，通过联系电话确认后，按照毕业去向登记和档案转递要求准确填报档案转往单位或公共就业人才服务机构信息。</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毕业学校或老师把档案给高校毕业生本人，本人可以自行保管或者送到公共就业人才服务机构存档吗？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不可以自行保管或者自行送到公共就业人才服务机构存档。档案应当由档案管理部门通过机要通信、邮政特快专递或专人送取方式进行转递，严禁个人自带档案和保管自己的人事档案。因此，如果老师把档案直接交给毕业生本人，本人一定不能收下，更不能自行保管，务必提醒老师按照档案转递规定进行转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八、高校毕业生继续求学（含出国留学），往届生考研、考博的档案要怎么处理？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答：具体有以下三种情况：</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校毕业生在原校继续求学如读研、读博等，档案建议留校；高校毕业生若考入外校，则档案由原校按要求邮寄至即将就读的学校进行学籍档案管理，如果因录取暂未落实等特殊情况，学校也无法保存的，根据本人意愿转递至户籍地公共就业人才服务机构。</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高校毕业生准备考研、考博的，可以申请档案留校管理（两年），待后根据录取结果及时办理档案调转。假如两年之后还未调动，原学校可以转递至户籍地公共就业人才服务机构。</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高校毕业生出国留学的，可转递至户籍地公共就业人才服务机构保管，回国以后把学历认证证书和相关国外学历材料及时交本人档案保管机构归入档案。</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毕业生生源地和户籍所在地不一致，档案邮寄地址应填哪里?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答：到非公单位就业、灵活就业及自主创业、暂未就业的高校毕业生，当生源地和毕业时的户籍所在地不一致时，一般将档案邮寄至户籍所在地的公共就业人才服务机构。</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高校毕业生档案已经由学校寄出，怎么查询快递信息？怎么查询公共就业人才服务机构是否收到？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高校通过邮政特快专递渠道转出档案后会生成快递单号，可以通过邮政官网追踪档案转递情况。通过邮政官网查询公共就业人才服务机构已经签收以后，可以采取致电查询，或者登陆“全国人力资源和社会保障政务服务平台”</w:t>
      </w:r>
      <w:r>
        <w:rPr>
          <w:rFonts w:hint="eastAsia" w:ascii="方正仿宋_GBK" w:hAnsi="方正仿宋_GBK" w:eastAsia="方正仿宋_GBK" w:cs="方正仿宋_GBK"/>
          <w:sz w:val="24"/>
          <w:szCs w:val="24"/>
          <w:lang w:val="en-US" w:eastAsia="zh-CN"/>
        </w:rPr>
        <w:t>（www.12333.gov.cn）</w:t>
      </w:r>
      <w:r>
        <w:rPr>
          <w:rFonts w:hint="eastAsia" w:ascii="方正仿宋_GBK" w:hAnsi="方正仿宋_GBK" w:eastAsia="方正仿宋_GBK" w:cs="方正仿宋_GBK"/>
          <w:sz w:val="32"/>
          <w:szCs w:val="32"/>
          <w:lang w:val="en-US" w:eastAsia="zh-CN"/>
        </w:rPr>
        <w:t>实名注册以后查询，也可以到任何一家公共就业人才服务机构进行查询。（温馨提示：档案签收后需要经过审核、录入、分类、入库验收等步骤，才能确保档案准确无误入库，且每年7-9月为毕业生档案接收高峰期，因此档案可能无法第一时间录入，请耐心等待。）</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2023年应届高校毕业生，是否还需要办理报到手续？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根据《国务院办公厅关于进一步做好高校毕业生等青年就业创业工作的通知》(国办发〔2022〕13号)》、中组部、人社部、教育部、公安部和国务院国资委联合印发的《关于做好取消普通高等学校毕业生就业报到证有关衔接工作的通知》(人社部发〔2023〕26号)》及人社部办公厅、教育部办公厅联合印发的《关于积极稳妥做好高校毕业生档案转递接收工作的通知》要求，从2023年起，不再发放《全国普通高等学校本专科毕业生就业报到证》和《全国毕业研究生就业报到证》（以下统称就业报到证），取消就业报到证补办、改派手续，取消高校毕业生离校前公共就业人才服务机构在就业协议书上签章环节，取消高校毕业生离校后到公共就业人才服务机构办理报到手续，不再将就业报到证作为办理高校毕业生招聘录用、落户、档案接收转递等手续的必需材料。之前档案材料中的就业报到证应继续保存，缺失的无需补办。</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从机关、国有企事业单位离职还没有落实工作单位，档案可以放到那里保管？</w:t>
      </w:r>
    </w:p>
    <w:p>
      <w:pPr>
        <w:keepNext w:val="0"/>
        <w:keepLines w:val="0"/>
        <w:pageBreakBefore w:val="0"/>
        <w:widowControl w:val="0"/>
        <w:numPr>
          <w:ilvl w:val="0"/>
          <w:numId w:val="0"/>
        </w:numPr>
        <w:tabs>
          <w:tab w:val="left" w:pos="1271"/>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根据中共中央组织部、人力资源社会保障部、财政部、国家邮政局、国家档案局(人社部发〔2021〕112号)文件规定（见前），流动人员人事档案包括辞职辞退、解除（终止）聘用（劳动）合同、取消录（聘）用、被开除等与用人单位解除或终止人事（劳动）关系的未就业的原机关公务员、国有企事业单位的管理人员和专业技术人员、军队文职人员的人事档案，</w:t>
      </w:r>
      <w:r>
        <w:rPr>
          <w:rFonts w:hint="eastAsia" w:ascii="方正仿宋_GBK" w:hAnsi="方正仿宋_GBK" w:eastAsia="方正仿宋_GBK" w:cs="方正仿宋_GBK"/>
          <w:b/>
          <w:bCs/>
          <w:sz w:val="32"/>
          <w:szCs w:val="32"/>
          <w:u w:val="single"/>
          <w:lang w:val="en-US" w:eastAsia="zh-CN"/>
        </w:rPr>
        <w:t>所以该类型的流动人员人事档案按照属地化原则，可以转入其户籍地公共就业人才服务机构保管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如何在网上办理档案业务？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答：目前，我省网上办理流动人员人事档案有“跨省通办”、“省内通办”、“云南政务服务网”等途径。</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“跨省通办”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1.申请人登录“全国人力资源和社会保障政务服务平台”（www.12333.gov.cn）实名注册后，可以办理档案接转服务、档案存档情况查询、档案接转进度查询等服务事项。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2.申请人直接到省外档案转入地公共就业人才服务机构，由转入地公共就业人才服务机构发起“跨省通办”相关业务。</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“省内通办”：</w:t>
      </w:r>
      <w:r>
        <w:rPr>
          <w:rFonts w:hint="eastAsia" w:ascii="方正仿宋_GBK" w:hAnsi="方正仿宋_GBK" w:eastAsia="方正仿宋_GBK" w:cs="方正仿宋_GBK"/>
          <w:sz w:val="32"/>
          <w:szCs w:val="32"/>
          <w:lang w:val="en-US" w:eastAsia="zh-CN"/>
        </w:rPr>
        <w:t>申请人直接到省内档案转入地公共就业人才服务机构，由转入地公共就业人才服务机构发起“省内通办”相关业务。</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“云南政务服务网”：</w:t>
      </w:r>
      <w:r>
        <w:rPr>
          <w:rFonts w:hint="eastAsia" w:ascii="方正仿宋_GBK" w:hAnsi="方正仿宋_GBK" w:eastAsia="方正仿宋_GBK" w:cs="方正仿宋_GBK"/>
          <w:sz w:val="32"/>
          <w:szCs w:val="32"/>
          <w:lang w:val="en-US" w:eastAsia="zh-CN"/>
        </w:rPr>
        <w:t>申请人登录“云南政务服务网”（http://zwfw.yn.gov.cn/portal）实名注册后，可以根据办事指南办理档案的接收和转递等服务事项。</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个人能否自带档案办理相关业务？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方正仿宋_GBK" w:hAnsi="方正仿宋_GBK" w:eastAsia="方正仿宋_GBK" w:cs="方正仿宋_GBK"/>
          <w:b w:val="0"/>
          <w:bCs w:val="0"/>
          <w:color w:val="000000"/>
          <w:kern w:val="0"/>
          <w:sz w:val="32"/>
          <w:szCs w:val="32"/>
          <w:highlight w:val="none"/>
          <w:u w:val="none"/>
          <w:shd w:val="clear" w:color="auto" w:fill="FFFFFF"/>
          <w:lang w:val="en-US" w:eastAsia="zh-CN" w:bidi="ar"/>
        </w:rPr>
      </w:pPr>
      <w:r>
        <w:rPr>
          <w:rFonts w:hint="eastAsia" w:ascii="方正仿宋_GBK" w:hAnsi="方正仿宋_GBK" w:eastAsia="方正仿宋_GBK" w:cs="方正仿宋_GBK"/>
          <w:sz w:val="32"/>
          <w:szCs w:val="32"/>
          <w:lang w:val="en-US" w:eastAsia="zh-CN"/>
        </w:rPr>
        <w:t>答：根据中共中央组织部、人力资源社会保障部、财政部、国家邮政局、国家档案局(人社部发〔2021〕112号)文件规定（见前），</w:t>
      </w:r>
      <w:r>
        <w:rPr>
          <w:rFonts w:hint="eastAsia" w:ascii="方正仿宋_GBK" w:hAnsi="方正仿宋_GBK" w:eastAsia="方正仿宋_GBK" w:cs="方正仿宋_GBK"/>
          <w:b w:val="0"/>
          <w:bCs w:val="0"/>
          <w:color w:val="000000"/>
          <w:kern w:val="0"/>
          <w:sz w:val="32"/>
          <w:szCs w:val="32"/>
          <w:highlight w:val="none"/>
          <w:u w:val="none"/>
          <w:shd w:val="clear" w:color="auto" w:fill="FFFFFF"/>
          <w:lang w:val="en-US" w:eastAsia="zh-CN" w:bidi="ar"/>
        </w:rPr>
        <w:t>流动人员人事档案转递应当通过机要通信、专人送取或邮政特快专递等给据邮件方式进行。对曾属于党政领导干部、机关公务员、参照公务员法管理的机关（单位）工作人员（工勤人员除外），国有企事业单位领导人员、管理人员和专业技术人员，军队文职人员人事档案的，应当通过机要通信或专人送取方式进行转递；对非公单位就业、灵活就业及自主创业的，应当通过机要通信、专人送取或邮政特快专递等给据邮件方式进行档案管理机构之间的档案转递；暂未就业的高校毕业生，应当由毕业高校通过机要通信或邮政特快专递渠道转出档案。严禁个人自带档案。</w:t>
      </w:r>
    </w:p>
    <w:p>
      <w:pPr>
        <w:tabs>
          <w:tab w:val="left" w:pos="4167"/>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EDA140"/>
    <w:multiLevelType w:val="singleLevel"/>
    <w:tmpl w:val="B4EDA140"/>
    <w:lvl w:ilvl="0" w:tentative="0">
      <w:start w:val="11"/>
      <w:numFmt w:val="chineseCounting"/>
      <w:suff w:val="nothing"/>
      <w:lvlText w:val="%1、"/>
      <w:lvlJc w:val="left"/>
      <w:pPr>
        <w:ind w:left="0" w:firstLine="420"/>
      </w:pPr>
      <w:rPr>
        <w:rFonts w:hint="eastAsia"/>
      </w:rPr>
    </w:lvl>
  </w:abstractNum>
  <w:abstractNum w:abstractNumId="1">
    <w:nsid w:val="B5FA4629"/>
    <w:multiLevelType w:val="singleLevel"/>
    <w:tmpl w:val="B5FA4629"/>
    <w:lvl w:ilvl="0" w:tentative="0">
      <w:start w:val="1"/>
      <w:numFmt w:val="chineseCounting"/>
      <w:suff w:val="nothing"/>
      <w:lvlText w:val="（%1）"/>
      <w:lvlJc w:val="left"/>
      <w:pPr>
        <w:ind w:left="0" w:firstLine="420"/>
      </w:pPr>
      <w:rPr>
        <w:rFonts w:hint="eastAsia"/>
      </w:rPr>
    </w:lvl>
  </w:abstractNum>
  <w:abstractNum w:abstractNumId="2">
    <w:nsid w:val="EBD5E9E3"/>
    <w:multiLevelType w:val="singleLevel"/>
    <w:tmpl w:val="EBD5E9E3"/>
    <w:lvl w:ilvl="0" w:tentative="0">
      <w:start w:val="12"/>
      <w:numFmt w:val="chineseCounting"/>
      <w:suff w:val="nothing"/>
      <w:lvlText w:val="%1、"/>
      <w:lvlJc w:val="left"/>
      <w:pPr>
        <w:ind w:left="0" w:firstLine="420"/>
      </w:pPr>
      <w:rPr>
        <w:rFonts w:hint="eastAsia"/>
      </w:rPr>
    </w:lvl>
  </w:abstractNum>
  <w:abstractNum w:abstractNumId="3">
    <w:nsid w:val="F3F5F52A"/>
    <w:multiLevelType w:val="singleLevel"/>
    <w:tmpl w:val="F3F5F52A"/>
    <w:lvl w:ilvl="0" w:tentative="0">
      <w:start w:val="9"/>
      <w:numFmt w:val="chineseCounting"/>
      <w:suff w:val="nothing"/>
      <w:lvlText w:val="%1、"/>
      <w:lvlJc w:val="left"/>
      <w:pPr>
        <w:ind w:left="0" w:firstLine="420"/>
      </w:pPr>
      <w:rPr>
        <w:rFonts w:hint="eastAsia"/>
      </w:rPr>
    </w:lvl>
  </w:abstractNum>
  <w:abstractNum w:abstractNumId="4">
    <w:nsid w:val="F5FB031D"/>
    <w:multiLevelType w:val="singleLevel"/>
    <w:tmpl w:val="F5FB031D"/>
    <w:lvl w:ilvl="0" w:tentative="0">
      <w:start w:val="13"/>
      <w:numFmt w:val="chineseCounting"/>
      <w:suff w:val="nothing"/>
      <w:lvlText w:val="%1、"/>
      <w:lvlJc w:val="left"/>
      <w:pPr>
        <w:ind w:left="0" w:firstLine="420"/>
      </w:pPr>
      <w:rPr>
        <w:rFonts w:hint="eastAsia"/>
      </w:rPr>
    </w:lvl>
  </w:abstractNum>
  <w:abstractNum w:abstractNumId="5">
    <w:nsid w:val="F7F654DD"/>
    <w:multiLevelType w:val="singleLevel"/>
    <w:tmpl w:val="F7F654DD"/>
    <w:lvl w:ilvl="0" w:tentative="0">
      <w:start w:val="1"/>
      <w:numFmt w:val="chineseCounting"/>
      <w:suff w:val="nothing"/>
      <w:lvlText w:val="（%1）"/>
      <w:lvlJc w:val="left"/>
      <w:pPr>
        <w:ind w:left="0" w:firstLine="420"/>
      </w:pPr>
      <w:rPr>
        <w:rFonts w:hint="eastAsia"/>
      </w:rPr>
    </w:lvl>
  </w:abstractNum>
  <w:abstractNum w:abstractNumId="6">
    <w:nsid w:val="FFDDB3CB"/>
    <w:multiLevelType w:val="singleLevel"/>
    <w:tmpl w:val="FFDDB3CB"/>
    <w:lvl w:ilvl="0" w:tentative="0">
      <w:start w:val="14"/>
      <w:numFmt w:val="chineseCounting"/>
      <w:suff w:val="nothing"/>
      <w:lvlText w:val="%1、"/>
      <w:lvlJc w:val="left"/>
      <w:pPr>
        <w:ind w:left="0" w:firstLine="420"/>
      </w:pPr>
      <w:rPr>
        <w:rFonts w:hint="eastAsia"/>
      </w:rPr>
    </w:lvl>
  </w:abstractNum>
  <w:abstractNum w:abstractNumId="7">
    <w:nsid w:val="FFDF555B"/>
    <w:multiLevelType w:val="singleLevel"/>
    <w:tmpl w:val="FFDF555B"/>
    <w:lvl w:ilvl="0" w:tentative="0">
      <w:start w:val="7"/>
      <w:numFmt w:val="chineseCounting"/>
      <w:suff w:val="nothing"/>
      <w:lvlText w:val="%1、"/>
      <w:lvlJc w:val="left"/>
      <w:pPr>
        <w:ind w:left="0" w:firstLine="420"/>
      </w:pPr>
      <w:rPr>
        <w:rFonts w:hint="eastAsia"/>
      </w:rPr>
    </w:lvl>
  </w:abstractNum>
  <w:abstractNum w:abstractNumId="8">
    <w:nsid w:val="FFFBDC49"/>
    <w:multiLevelType w:val="singleLevel"/>
    <w:tmpl w:val="FFFBDC49"/>
    <w:lvl w:ilvl="0" w:tentative="0">
      <w:start w:val="10"/>
      <w:numFmt w:val="chineseCounting"/>
      <w:suff w:val="nothing"/>
      <w:lvlText w:val="%1、"/>
      <w:lvlJc w:val="left"/>
      <w:pPr>
        <w:ind w:left="0" w:firstLine="420"/>
      </w:pPr>
      <w:rPr>
        <w:rFonts w:hint="eastAsia"/>
      </w:rPr>
    </w:lvl>
  </w:abstractNum>
  <w:abstractNum w:abstractNumId="9">
    <w:nsid w:val="2A8F7113"/>
    <w:multiLevelType w:val="multilevel"/>
    <w:tmpl w:val="2A8F7113"/>
    <w:lvl w:ilvl="0" w:tentative="0">
      <w:start w:val="1"/>
      <w:numFmt w:val="upperLetter"/>
      <w:suff w:val="space"/>
      <w:lvlText w:val="%1"/>
      <w:lvlJc w:val="left"/>
      <w:pPr>
        <w:ind w:left="623" w:hanging="425"/>
      </w:pPr>
      <w:rPr>
        <w:rFonts w:hint="eastAsia" w:cs="Times New Roman"/>
      </w:rPr>
    </w:lvl>
    <w:lvl w:ilvl="1" w:tentative="0">
      <w:start w:val="1"/>
      <w:numFmt w:val="decimal"/>
      <w:pStyle w:val="6"/>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0">
    <w:nsid w:val="3D7EF20D"/>
    <w:multiLevelType w:val="singleLevel"/>
    <w:tmpl w:val="3D7EF20D"/>
    <w:lvl w:ilvl="0" w:tentative="0">
      <w:start w:val="1"/>
      <w:numFmt w:val="chineseCounting"/>
      <w:suff w:val="nothing"/>
      <w:lvlText w:val="（%1）"/>
      <w:lvlJc w:val="left"/>
      <w:pPr>
        <w:ind w:left="0" w:firstLine="420"/>
      </w:pPr>
      <w:rPr>
        <w:rFonts w:hint="eastAsia"/>
      </w:rPr>
    </w:lvl>
  </w:abstractNum>
  <w:abstractNum w:abstractNumId="11">
    <w:nsid w:val="5EF3A915"/>
    <w:multiLevelType w:val="singleLevel"/>
    <w:tmpl w:val="5EF3A915"/>
    <w:lvl w:ilvl="0" w:tentative="0">
      <w:start w:val="1"/>
      <w:numFmt w:val="chineseCounting"/>
      <w:suff w:val="nothing"/>
      <w:lvlText w:val="（%1）"/>
      <w:lvlJc w:val="left"/>
      <w:pPr>
        <w:ind w:left="0" w:firstLine="420"/>
      </w:pPr>
      <w:rPr>
        <w:rFonts w:hint="eastAsia"/>
      </w:rPr>
    </w:lvl>
  </w:abstractNum>
  <w:abstractNum w:abstractNumId="12">
    <w:nsid w:val="778CCE3F"/>
    <w:multiLevelType w:val="singleLevel"/>
    <w:tmpl w:val="778CCE3F"/>
    <w:lvl w:ilvl="0" w:tentative="0">
      <w:start w:val="1"/>
      <w:numFmt w:val="chineseCounting"/>
      <w:suff w:val="nothing"/>
      <w:lvlText w:val="%1、"/>
      <w:lvlJc w:val="left"/>
      <w:pPr>
        <w:ind w:left="0" w:firstLine="420"/>
      </w:pPr>
      <w:rPr>
        <w:rFonts w:hint="eastAsia"/>
      </w:rPr>
    </w:lvl>
  </w:abstractNum>
  <w:num w:numId="1">
    <w:abstractNumId w:val="9"/>
  </w:num>
  <w:num w:numId="2">
    <w:abstractNumId w:val="12"/>
  </w:num>
  <w:num w:numId="3">
    <w:abstractNumId w:val="10"/>
  </w:num>
  <w:num w:numId="4">
    <w:abstractNumId w:val="1"/>
  </w:num>
  <w:num w:numId="5">
    <w:abstractNumId w:val="7"/>
  </w:num>
  <w:num w:numId="6">
    <w:abstractNumId w:val="5"/>
  </w:num>
  <w:num w:numId="7">
    <w:abstractNumId w:val="3"/>
  </w:num>
  <w:num w:numId="8">
    <w:abstractNumId w:val="8"/>
  </w:num>
  <w:num w:numId="9">
    <w:abstractNumId w:val="0"/>
  </w:num>
  <w:num w:numId="10">
    <w:abstractNumId w:val="2"/>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ODQ1NWM0MzI5M2QzMGFkMWE0M2Q2NDIyMTU1M2UifQ=="/>
  </w:docVars>
  <w:rsids>
    <w:rsidRoot w:val="00493B14"/>
    <w:rsid w:val="00075755"/>
    <w:rsid w:val="00493B14"/>
    <w:rsid w:val="00CB6E32"/>
    <w:rsid w:val="0E6FAC8C"/>
    <w:rsid w:val="0F6F22C2"/>
    <w:rsid w:val="17764740"/>
    <w:rsid w:val="17EF8493"/>
    <w:rsid w:val="1A962F16"/>
    <w:rsid w:val="1BFF6484"/>
    <w:rsid w:val="1DEFB014"/>
    <w:rsid w:val="1F7F4E11"/>
    <w:rsid w:val="2FBAC732"/>
    <w:rsid w:val="2FFEBD48"/>
    <w:rsid w:val="329A647E"/>
    <w:rsid w:val="33EF8307"/>
    <w:rsid w:val="35DF634A"/>
    <w:rsid w:val="35E49287"/>
    <w:rsid w:val="366F8FBE"/>
    <w:rsid w:val="3677A6F3"/>
    <w:rsid w:val="36FB9103"/>
    <w:rsid w:val="375A13FE"/>
    <w:rsid w:val="37B8C211"/>
    <w:rsid w:val="3CC62D24"/>
    <w:rsid w:val="3DA639E7"/>
    <w:rsid w:val="3E7F4AE6"/>
    <w:rsid w:val="3EBFA54C"/>
    <w:rsid w:val="3F7B94EB"/>
    <w:rsid w:val="3F7E890D"/>
    <w:rsid w:val="3F9F5E4F"/>
    <w:rsid w:val="3FAD7211"/>
    <w:rsid w:val="3FCE0B2D"/>
    <w:rsid w:val="3FDC9719"/>
    <w:rsid w:val="43AE73D7"/>
    <w:rsid w:val="45FF687C"/>
    <w:rsid w:val="4BFF7889"/>
    <w:rsid w:val="4D565B33"/>
    <w:rsid w:val="4EB3C4BD"/>
    <w:rsid w:val="4F9F89B0"/>
    <w:rsid w:val="4FBF6269"/>
    <w:rsid w:val="51F59745"/>
    <w:rsid w:val="52BF0694"/>
    <w:rsid w:val="544B7681"/>
    <w:rsid w:val="55FFCAB6"/>
    <w:rsid w:val="57FBDE59"/>
    <w:rsid w:val="5A8F0B73"/>
    <w:rsid w:val="5D7DDC4D"/>
    <w:rsid w:val="5DAD36D6"/>
    <w:rsid w:val="5EEF923F"/>
    <w:rsid w:val="5F57E5C0"/>
    <w:rsid w:val="5F5BB554"/>
    <w:rsid w:val="5F9BEFEA"/>
    <w:rsid w:val="5FD6D816"/>
    <w:rsid w:val="5FFF2765"/>
    <w:rsid w:val="5FFF421B"/>
    <w:rsid w:val="61ED48DF"/>
    <w:rsid w:val="63DC28C9"/>
    <w:rsid w:val="66ED8BAA"/>
    <w:rsid w:val="67E7602D"/>
    <w:rsid w:val="6AFFE59F"/>
    <w:rsid w:val="6DF3CDFF"/>
    <w:rsid w:val="6EEBB804"/>
    <w:rsid w:val="6F7BAE25"/>
    <w:rsid w:val="6FD7F8B4"/>
    <w:rsid w:val="6FDB9873"/>
    <w:rsid w:val="6FDD3883"/>
    <w:rsid w:val="6FFB9F8F"/>
    <w:rsid w:val="6FFF2237"/>
    <w:rsid w:val="70DF344A"/>
    <w:rsid w:val="73FE9229"/>
    <w:rsid w:val="753A97F4"/>
    <w:rsid w:val="75FFCC3E"/>
    <w:rsid w:val="769F5260"/>
    <w:rsid w:val="775B02E9"/>
    <w:rsid w:val="77675F33"/>
    <w:rsid w:val="77BF3384"/>
    <w:rsid w:val="77EFA0F1"/>
    <w:rsid w:val="77FFF669"/>
    <w:rsid w:val="78F624BA"/>
    <w:rsid w:val="78FA7AF2"/>
    <w:rsid w:val="79AFC7BE"/>
    <w:rsid w:val="7ABFE604"/>
    <w:rsid w:val="7BD3745A"/>
    <w:rsid w:val="7BEB20CE"/>
    <w:rsid w:val="7C6F1CC3"/>
    <w:rsid w:val="7CFF07F9"/>
    <w:rsid w:val="7D4E044D"/>
    <w:rsid w:val="7D7F1596"/>
    <w:rsid w:val="7DBBD0E3"/>
    <w:rsid w:val="7DD4822F"/>
    <w:rsid w:val="7DEBBDC5"/>
    <w:rsid w:val="7E776E4A"/>
    <w:rsid w:val="7EA61386"/>
    <w:rsid w:val="7EB50A26"/>
    <w:rsid w:val="7F47D79C"/>
    <w:rsid w:val="7F77C1C9"/>
    <w:rsid w:val="7FBB1576"/>
    <w:rsid w:val="7FBFA2B1"/>
    <w:rsid w:val="7FD74A1F"/>
    <w:rsid w:val="7FEA0BF9"/>
    <w:rsid w:val="7FEB0617"/>
    <w:rsid w:val="7FECB6E9"/>
    <w:rsid w:val="7FEF576C"/>
    <w:rsid w:val="7FEFAC60"/>
    <w:rsid w:val="7FF31323"/>
    <w:rsid w:val="7FF7C07A"/>
    <w:rsid w:val="7FFCF839"/>
    <w:rsid w:val="9DF57A1E"/>
    <w:rsid w:val="9EDF464D"/>
    <w:rsid w:val="9F79F336"/>
    <w:rsid w:val="9FD4B7BF"/>
    <w:rsid w:val="9FEBB7C0"/>
    <w:rsid w:val="9FED9F0A"/>
    <w:rsid w:val="A12A18FD"/>
    <w:rsid w:val="A3DF54A4"/>
    <w:rsid w:val="A3EBA615"/>
    <w:rsid w:val="A643BA6F"/>
    <w:rsid w:val="ADB08F7B"/>
    <w:rsid w:val="AE2D3840"/>
    <w:rsid w:val="B4791A87"/>
    <w:rsid w:val="BAFF8D70"/>
    <w:rsid w:val="BB3F19DC"/>
    <w:rsid w:val="BF289631"/>
    <w:rsid w:val="BF7E875C"/>
    <w:rsid w:val="BF9EC964"/>
    <w:rsid w:val="BFBBCD9A"/>
    <w:rsid w:val="BFDFB59B"/>
    <w:rsid w:val="BFE954C7"/>
    <w:rsid w:val="BFF96097"/>
    <w:rsid w:val="BFF9FE32"/>
    <w:rsid w:val="CBE7BDCC"/>
    <w:rsid w:val="CEDF78A7"/>
    <w:rsid w:val="CF8E8C7A"/>
    <w:rsid w:val="D5BF9FB2"/>
    <w:rsid w:val="D755F7E8"/>
    <w:rsid w:val="D7FF26C9"/>
    <w:rsid w:val="D8F79996"/>
    <w:rsid w:val="D99BF688"/>
    <w:rsid w:val="D9AE1DD3"/>
    <w:rsid w:val="DAFD4ACC"/>
    <w:rsid w:val="DB670C12"/>
    <w:rsid w:val="DB79AA05"/>
    <w:rsid w:val="DB845B4A"/>
    <w:rsid w:val="DBABD42C"/>
    <w:rsid w:val="DBFF5E09"/>
    <w:rsid w:val="DBFFE199"/>
    <w:rsid w:val="DC961EE6"/>
    <w:rsid w:val="DCF9E1AB"/>
    <w:rsid w:val="DDCD223A"/>
    <w:rsid w:val="DDE32C97"/>
    <w:rsid w:val="DE7E9EAE"/>
    <w:rsid w:val="DF5B7E6E"/>
    <w:rsid w:val="DFB7FC29"/>
    <w:rsid w:val="DFFF035F"/>
    <w:rsid w:val="E1F70536"/>
    <w:rsid w:val="E6FB6CA9"/>
    <w:rsid w:val="E7A7F052"/>
    <w:rsid w:val="EB791235"/>
    <w:rsid w:val="EBB97EBB"/>
    <w:rsid w:val="EBF7C091"/>
    <w:rsid w:val="EE0BB2B2"/>
    <w:rsid w:val="EE6FB6DA"/>
    <w:rsid w:val="EEDF335D"/>
    <w:rsid w:val="EEFC625E"/>
    <w:rsid w:val="F37E49D1"/>
    <w:rsid w:val="F5CF2D49"/>
    <w:rsid w:val="F6FB4AE1"/>
    <w:rsid w:val="F7E38DB1"/>
    <w:rsid w:val="F7FA92ED"/>
    <w:rsid w:val="F7FD036E"/>
    <w:rsid w:val="F7FFF298"/>
    <w:rsid w:val="F8740B6C"/>
    <w:rsid w:val="FB9D7901"/>
    <w:rsid w:val="FBB67EA3"/>
    <w:rsid w:val="FBDF6659"/>
    <w:rsid w:val="FBDFC068"/>
    <w:rsid w:val="FBFD2079"/>
    <w:rsid w:val="FD7FC0EE"/>
    <w:rsid w:val="FDAD7789"/>
    <w:rsid w:val="FDEDFB12"/>
    <w:rsid w:val="FE213766"/>
    <w:rsid w:val="FE55386F"/>
    <w:rsid w:val="FE570DEA"/>
    <w:rsid w:val="FE65E413"/>
    <w:rsid w:val="FE752A04"/>
    <w:rsid w:val="FEBD767D"/>
    <w:rsid w:val="FEDF6CF2"/>
    <w:rsid w:val="FF6F836D"/>
    <w:rsid w:val="FF768407"/>
    <w:rsid w:val="FF79A027"/>
    <w:rsid w:val="FF93CD73"/>
    <w:rsid w:val="FFB55AC6"/>
    <w:rsid w:val="FFBFC342"/>
    <w:rsid w:val="FFD7DD57"/>
    <w:rsid w:val="FFDE306A"/>
    <w:rsid w:val="FFFE9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5"/>
    <w:qFormat/>
    <w:uiPriority w:val="0"/>
    <w:pPr>
      <w:spacing w:line="440" w:lineRule="exact"/>
      <w:ind w:firstLine="420" w:firstLineChars="200"/>
    </w:pPr>
  </w:style>
  <w:style w:type="character" w:customStyle="1" w:styleId="5">
    <w:name w:val="正文文本缩进 Char"/>
    <w:basedOn w:val="4"/>
    <w:link w:val="2"/>
    <w:qFormat/>
    <w:uiPriority w:val="0"/>
    <w:rPr>
      <w:rFonts w:ascii="Times New Roman" w:hAnsi="Times New Roman" w:eastAsia="宋体" w:cs="Times New Roman"/>
      <w:szCs w:val="24"/>
    </w:rPr>
  </w:style>
  <w:style w:type="paragraph" w:customStyle="1" w:styleId="6">
    <w:name w:val="附录图标题"/>
    <w:basedOn w:val="1"/>
    <w:next w:val="1"/>
    <w:qFormat/>
    <w:uiPriority w:val="0"/>
    <w:pPr>
      <w:numPr>
        <w:ilvl w:val="1"/>
        <w:numId w:val="1"/>
      </w:numPr>
      <w:tabs>
        <w:tab w:val="left" w:pos="363"/>
      </w:tabs>
      <w:spacing w:beforeLines="50" w:afterLines="50"/>
      <w:ind w:left="0" w:firstLine="0"/>
      <w:jc w:val="center"/>
    </w:pPr>
    <w:rPr>
      <w:rFonts w:ascii="黑体" w:eastAsia="黑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3879</Words>
  <Characters>4007</Characters>
  <Lines>2</Lines>
  <Paragraphs>1</Paragraphs>
  <TotalTime>6</TotalTime>
  <ScaleCrop>false</ScaleCrop>
  <LinksUpToDate>false</LinksUpToDate>
  <CharactersWithSpaces>4124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2018-08-06T01:38:00Z</dcterms:created>
  <dc:creator>Users</dc:creator>
  <cp:lastModifiedBy>Administrator</cp:lastModifiedBy>
  <cp:lastPrinted>2023-08-03T18:23:00Z</cp:lastPrinted>
  <dcterms:modified xsi:type="dcterms:W3CDTF">2023-10-09T08:10:15Z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767F0F722F0F42898D5F289F5306579A_13</vt:lpwstr>
  </property>
</Properties>
</file>