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jc w:val="center"/>
        <w:textAlignment w:val="auto"/>
        <w:rPr>
          <w:rFonts w:hint="default" w:ascii="Times New Roman" w:hAnsi="Times New Roman" w:eastAsia="方正小标宋_GBK" w:cs="Times New Roman"/>
          <w:b w:val="0"/>
          <w:bCs w:val="0"/>
          <w:color w:val="000000"/>
          <w:sz w:val="44"/>
          <w:szCs w:val="44"/>
        </w:rPr>
      </w:pPr>
      <w:r>
        <w:rPr>
          <w:rFonts w:hint="eastAsia" w:ascii="方正小标宋_GBK" w:hAnsi="方正小标宋_GBK" w:eastAsia="方正小标宋_GBK" w:cs="方正小标宋_GBK"/>
          <w:sz w:val="44"/>
          <w:szCs w:val="44"/>
          <w:lang w:eastAsia="zh-CN"/>
        </w:rPr>
        <w:t>解读《</w:t>
      </w:r>
      <w:r>
        <w:rPr>
          <w:rFonts w:hint="eastAsia" w:ascii="Times New Roman" w:hAnsi="Times New Roman" w:eastAsia="方正小标宋_GBK" w:cs="Times New Roman"/>
          <w:b w:val="0"/>
          <w:bCs w:val="0"/>
          <w:color w:val="000000"/>
          <w:sz w:val="44"/>
          <w:szCs w:val="44"/>
          <w:lang w:val="en-US" w:eastAsia="zh-CN"/>
        </w:rPr>
        <w:t>陇川县</w:t>
      </w:r>
      <w:r>
        <w:rPr>
          <w:rFonts w:hint="default" w:ascii="Times New Roman" w:hAnsi="Times New Roman" w:eastAsia="方正小标宋_GBK" w:cs="Times New Roman"/>
          <w:b w:val="0"/>
          <w:bCs w:val="0"/>
          <w:color w:val="000000"/>
          <w:sz w:val="44"/>
          <w:szCs w:val="44"/>
          <w:lang w:eastAsia="zh-CN"/>
        </w:rPr>
        <w:t>2020</w:t>
      </w:r>
      <w:r>
        <w:rPr>
          <w:rFonts w:hint="eastAsia" w:eastAsia="方正小标宋_GBK" w:cs="Times New Roman"/>
          <w:b w:val="0"/>
          <w:bCs w:val="0"/>
          <w:color w:val="000000"/>
          <w:sz w:val="44"/>
          <w:szCs w:val="44"/>
          <w:lang w:eastAsia="zh-CN"/>
        </w:rPr>
        <w:t>、</w:t>
      </w:r>
      <w:bookmarkStart w:id="0" w:name="_GoBack"/>
      <w:bookmarkEnd w:id="0"/>
      <w:r>
        <w:rPr>
          <w:rFonts w:hint="default" w:ascii="Times New Roman" w:hAnsi="Times New Roman" w:eastAsia="方正小标宋_GBK" w:cs="Times New Roman"/>
          <w:b w:val="0"/>
          <w:bCs w:val="0"/>
          <w:color w:val="000000"/>
          <w:sz w:val="44"/>
          <w:szCs w:val="44"/>
          <w:lang w:eastAsia="zh-CN"/>
        </w:rPr>
        <w:t>2021</w:t>
      </w:r>
      <w:r>
        <w:rPr>
          <w:rFonts w:hint="default" w:ascii="Times New Roman" w:hAnsi="Times New Roman" w:eastAsia="方正小标宋_GBK" w:cs="Times New Roman"/>
          <w:b w:val="0"/>
          <w:bCs w:val="0"/>
          <w:color w:val="000000"/>
          <w:sz w:val="44"/>
          <w:szCs w:val="44"/>
        </w:rPr>
        <w:t>年度蔗糖生产工作</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40" w:firstLineChars="100"/>
        <w:jc w:val="center"/>
        <w:textAlignment w:val="auto"/>
        <w:outlineLvl w:val="9"/>
        <w:rPr>
          <w:rFonts w:hint="eastAsia" w:ascii="方正小标宋_GBK" w:hAnsi="方正小标宋_GBK" w:eastAsia="方正小标宋_GBK" w:cs="方正小标宋_GBK"/>
          <w:sz w:val="44"/>
          <w:szCs w:val="44"/>
          <w:lang w:eastAsia="zh-CN"/>
        </w:rPr>
      </w:pPr>
      <w:r>
        <w:rPr>
          <w:rFonts w:hint="default" w:ascii="Times New Roman" w:hAnsi="Times New Roman" w:eastAsia="方正小标宋_GBK" w:cs="Times New Roman"/>
          <w:b w:val="0"/>
          <w:bCs w:val="0"/>
          <w:color w:val="000000"/>
          <w:sz w:val="44"/>
          <w:szCs w:val="44"/>
        </w:rPr>
        <w:t>指导意见</w:t>
      </w:r>
      <w:r>
        <w:rPr>
          <w:rFonts w:hint="eastAsia" w:ascii="方正小标宋_GBK" w:hAnsi="方正小标宋_GBK" w:eastAsia="方正小标宋_GBK" w:cs="方正小标宋_GBK"/>
          <w:sz w:val="44"/>
          <w:szCs w:val="44"/>
          <w:lang w:eastAsia="zh-CN"/>
        </w:rPr>
        <w:t>》</w:t>
      </w:r>
    </w:p>
    <w:p/>
    <w:p>
      <w:pPr>
        <w:keepNext w:val="0"/>
        <w:keepLines w:val="0"/>
        <w:pageBreakBefore w:val="0"/>
        <w:widowControl w:val="0"/>
        <w:kinsoku/>
        <w:wordWrap/>
        <w:overflowPunct/>
        <w:topLinePunct w:val="0"/>
        <w:bidi w:val="0"/>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为全面贯彻落实全州20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年蔗糖会议精神，进一步巩固陇川蔗糖产业的发展，全力打造“云南重要的糖料基地县”，</w:t>
      </w:r>
      <w:r>
        <w:rPr>
          <w:rFonts w:hint="eastAsia" w:ascii="Times New Roman" w:hAnsi="Times New Roman" w:eastAsia="方正仿宋_GBK" w:cs="Times New Roman"/>
          <w:color w:val="000000"/>
          <w:sz w:val="32"/>
          <w:szCs w:val="32"/>
          <w:lang w:val="en-US" w:eastAsia="zh-CN"/>
        </w:rPr>
        <w:t>加快</w:t>
      </w:r>
      <w:r>
        <w:rPr>
          <w:rFonts w:hint="default" w:ascii="Times New Roman" w:hAnsi="Times New Roman" w:eastAsia="方正仿宋_GBK" w:cs="Times New Roman"/>
          <w:color w:val="000000"/>
          <w:sz w:val="32"/>
          <w:szCs w:val="32"/>
        </w:rPr>
        <w:t>蔗糖产业的转型升级，促进县域经济发展、农民增收和企业增效，推动产业</w:t>
      </w:r>
      <w:r>
        <w:rPr>
          <w:rFonts w:hint="eastAsia" w:eastAsia="方正仿宋_GBK" w:cs="Times New Roman"/>
          <w:color w:val="000000"/>
          <w:sz w:val="32"/>
          <w:szCs w:val="32"/>
          <w:lang w:eastAsia="zh-CN"/>
        </w:rPr>
        <w:t>脱贫攻坚</w:t>
      </w:r>
      <w:r>
        <w:rPr>
          <w:rFonts w:hint="default" w:ascii="Times New Roman" w:hAnsi="Times New Roman" w:eastAsia="方正仿宋_GBK" w:cs="Times New Roman"/>
          <w:color w:val="000000"/>
          <w:sz w:val="32"/>
          <w:szCs w:val="32"/>
        </w:rPr>
        <w:t>和农村集体经济快速发展壮大。根据德宏州人民政府</w:t>
      </w:r>
      <w:r>
        <w:rPr>
          <w:rFonts w:hint="default" w:ascii="Times New Roman" w:hAnsi="Times New Roman" w:eastAsia="方正仿宋_GBK" w:cs="Times New Roman"/>
          <w:color w:val="000000"/>
          <w:sz w:val="32"/>
          <w:szCs w:val="32"/>
          <w:lang w:eastAsia="zh-CN"/>
        </w:rPr>
        <w:t>2020/2021</w:t>
      </w:r>
      <w:r>
        <w:rPr>
          <w:rFonts w:hint="default" w:ascii="Times New Roman" w:hAnsi="Times New Roman" w:eastAsia="方正仿宋_GBK" w:cs="Times New Roman"/>
          <w:color w:val="000000"/>
          <w:sz w:val="32"/>
          <w:szCs w:val="32"/>
        </w:rPr>
        <w:t>年度蔗糖生产工作的指导意见，结合陇川实际，</w:t>
      </w:r>
      <w:r>
        <w:rPr>
          <w:rFonts w:hint="eastAsia" w:ascii="方正仿宋_GBK" w:hAnsi="方正仿宋_GBK" w:eastAsia="方正仿宋_GBK" w:cs="方正仿宋_GBK"/>
          <w:sz w:val="32"/>
          <w:szCs w:val="32"/>
        </w:rPr>
        <w:t>陇川县人民政府办公室关于印发</w:t>
      </w:r>
      <w:r>
        <w:rPr>
          <w:rFonts w:hint="eastAsia" w:ascii="方正仿宋_GBK" w:hAnsi="方正仿宋_GBK" w:eastAsia="方正仿宋_GBK" w:cs="方正仿宋_GBK"/>
          <w:sz w:val="32"/>
          <w:szCs w:val="32"/>
          <w:lang w:eastAsia="zh-CN"/>
        </w:rPr>
        <w:t>了</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陇川县</w:t>
      </w:r>
      <w:r>
        <w:rPr>
          <w:rFonts w:hint="default" w:ascii="Times New Roman" w:hAnsi="Times New Roman" w:eastAsia="方正仿宋_GBK" w:cs="Times New Roman"/>
          <w:color w:val="000000"/>
          <w:sz w:val="32"/>
          <w:szCs w:val="32"/>
          <w:lang w:eastAsia="zh-CN"/>
        </w:rPr>
        <w:t>2020/2021</w:t>
      </w:r>
      <w:r>
        <w:rPr>
          <w:rFonts w:hint="default" w:ascii="Times New Roman" w:hAnsi="Times New Roman" w:eastAsia="方正仿宋_GBK" w:cs="Times New Roman"/>
          <w:color w:val="000000"/>
          <w:sz w:val="32"/>
          <w:szCs w:val="32"/>
        </w:rPr>
        <w:t>年度蔗糖生产工作指导意见</w:t>
      </w:r>
      <w:r>
        <w:rPr>
          <w:rFonts w:hint="eastAsia" w:eastAsia="方正仿宋_GBK" w:cs="Times New Roman"/>
          <w:color w:val="000000"/>
          <w:sz w:val="32"/>
          <w:szCs w:val="32"/>
          <w:lang w:eastAsia="zh-CN"/>
        </w:rPr>
        <w:t>》（陇政办发〔2020〕80号），</w:t>
      </w:r>
      <w:r>
        <w:rPr>
          <w:rFonts w:hint="eastAsia" w:ascii="Times New Roman" w:hAnsi="Times New Roman" w:eastAsia="方正仿宋_GBK" w:cs="Times New Roman"/>
          <w:sz w:val="32"/>
          <w:szCs w:val="32"/>
          <w:lang w:val="en-US" w:eastAsia="zh-CN"/>
        </w:rPr>
        <w:t>对全县2021年</w:t>
      </w:r>
      <w:r>
        <w:rPr>
          <w:rFonts w:hint="eastAsia" w:eastAsia="方正仿宋_GBK" w:cs="Times New Roman"/>
          <w:sz w:val="32"/>
          <w:szCs w:val="32"/>
          <w:lang w:val="en-US" w:eastAsia="zh-CN"/>
        </w:rPr>
        <w:t>蔗糖</w:t>
      </w:r>
      <w:r>
        <w:rPr>
          <w:rFonts w:hint="eastAsia" w:ascii="Times New Roman" w:hAnsi="Times New Roman" w:eastAsia="方正仿宋_GBK" w:cs="Times New Roman"/>
          <w:sz w:val="32"/>
          <w:szCs w:val="32"/>
          <w:lang w:val="en-US" w:eastAsia="zh-CN"/>
        </w:rPr>
        <w:t>生产提出了</w:t>
      </w:r>
      <w:r>
        <w:rPr>
          <w:rFonts w:hint="eastAsia" w:eastAsia="方正仿宋_GBK" w:cs="Times New Roman"/>
          <w:sz w:val="32"/>
          <w:szCs w:val="32"/>
          <w:lang w:val="en-US" w:eastAsia="zh-CN"/>
        </w:rPr>
        <w:t>指导</w:t>
      </w:r>
      <w:r>
        <w:rPr>
          <w:rFonts w:hint="eastAsia" w:ascii="Times New Roman" w:hAnsi="Times New Roman" w:eastAsia="方正仿宋_GBK" w:cs="Times New Roman"/>
          <w:sz w:val="32"/>
          <w:szCs w:val="32"/>
          <w:lang w:val="en-US" w:eastAsia="zh-CN"/>
        </w:rPr>
        <w:t>意见。为便于理解</w:t>
      </w:r>
      <w:r>
        <w:rPr>
          <w:rFonts w:hint="eastAsia" w:eastAsia="方正仿宋_GBK" w:cs="Times New Roman"/>
          <w:sz w:val="32"/>
          <w:szCs w:val="32"/>
          <w:lang w:val="en-US" w:eastAsia="zh-CN"/>
        </w:rPr>
        <w:t>指导</w:t>
      </w:r>
      <w:r>
        <w:rPr>
          <w:rFonts w:hint="eastAsia" w:ascii="Times New Roman" w:hAnsi="Times New Roman" w:eastAsia="方正仿宋_GBK" w:cs="Times New Roman"/>
          <w:sz w:val="32"/>
          <w:szCs w:val="32"/>
          <w:lang w:val="en-US" w:eastAsia="zh-CN"/>
        </w:rPr>
        <w:t>意见相关内容，切实做好落实工作，现就相关政策解读如下。</w:t>
      </w:r>
    </w:p>
    <w:p>
      <w:pPr>
        <w:keepNext w:val="0"/>
        <w:keepLines w:val="0"/>
        <w:pageBreakBefore w:val="0"/>
        <w:widowControl w:val="0"/>
        <w:kinsoku/>
        <w:wordWrap/>
        <w:overflowPunct/>
        <w:topLinePunct w:val="0"/>
        <w:bidi w:val="0"/>
        <w:spacing w:line="560" w:lineRule="exact"/>
        <w:ind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一、出台背景及依据</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以习近平新时代中国特色社会主义思想和</w:t>
      </w:r>
      <w:r>
        <w:rPr>
          <w:rFonts w:hint="eastAsia" w:ascii="Times New Roman" w:hAnsi="Times New Roman" w:eastAsia="方正仿宋_GBK" w:cs="Times New Roman"/>
          <w:color w:val="000000"/>
          <w:sz w:val="32"/>
          <w:szCs w:val="32"/>
          <w:lang w:val="en-US" w:eastAsia="zh-CN"/>
        </w:rPr>
        <w:t>习近平总书记考察云南重要讲话精神</w:t>
      </w:r>
      <w:r>
        <w:rPr>
          <w:rFonts w:hint="default" w:ascii="Times New Roman" w:hAnsi="Times New Roman" w:eastAsia="方正仿宋_GBK" w:cs="Times New Roman"/>
          <w:color w:val="000000"/>
          <w:sz w:val="32"/>
          <w:szCs w:val="32"/>
        </w:rPr>
        <w:t>为指导，全面落实中央、省、州关于农业农村工作决策部署，坚持“</w:t>
      </w:r>
      <w:r>
        <w:rPr>
          <w:rFonts w:hint="eastAsia" w:ascii="Times New Roman" w:hAnsi="Times New Roman" w:eastAsia="方正仿宋_GBK" w:cs="Times New Roman"/>
          <w:color w:val="000000"/>
          <w:sz w:val="32"/>
          <w:szCs w:val="32"/>
          <w:lang w:eastAsia="zh-CN"/>
        </w:rPr>
        <w:t>创新、协调、绿色、开放、共享</w:t>
      </w:r>
      <w:r>
        <w:rPr>
          <w:rFonts w:hint="default" w:ascii="Times New Roman" w:hAnsi="Times New Roman" w:eastAsia="方正仿宋_GBK" w:cs="Times New Roman"/>
          <w:color w:val="000000"/>
          <w:sz w:val="32"/>
          <w:szCs w:val="32"/>
        </w:rPr>
        <w:t>”的发展理念，遵循“政府主导、企业主体、市场运作、农民参与”的方针，</w:t>
      </w:r>
      <w:r>
        <w:rPr>
          <w:rFonts w:hint="eastAsia" w:ascii="Times New Roman" w:hAnsi="Times New Roman" w:eastAsia="方正仿宋_GBK" w:cs="Times New Roman"/>
          <w:color w:val="000000"/>
          <w:sz w:val="32"/>
          <w:szCs w:val="32"/>
          <w:lang w:val="en-US" w:eastAsia="zh-CN"/>
        </w:rPr>
        <w:t>按照</w:t>
      </w:r>
      <w:r>
        <w:rPr>
          <w:rFonts w:hint="default" w:ascii="Times New Roman" w:hAnsi="Times New Roman" w:eastAsia="方正仿宋_GBK" w:cs="Times New Roman"/>
          <w:color w:val="000000"/>
          <w:sz w:val="32"/>
          <w:szCs w:val="32"/>
        </w:rPr>
        <w:t>“稳定面积、主攻产量、提升效益、持续发展”的思路，</w:t>
      </w:r>
      <w:r>
        <w:rPr>
          <w:rFonts w:hint="default" w:ascii="Times New Roman" w:hAnsi="Times New Roman" w:eastAsia="方正仿宋_GBK" w:cs="Times New Roman"/>
          <w:sz w:val="32"/>
          <w:szCs w:val="32"/>
        </w:rPr>
        <w:t>着力推动蔗</w:t>
      </w:r>
      <w:r>
        <w:rPr>
          <w:rFonts w:hint="default" w:ascii="Times New Roman" w:hAnsi="Times New Roman" w:eastAsia="方正仿宋_GBK" w:cs="Times New Roman"/>
          <w:sz w:val="32"/>
          <w:szCs w:val="32"/>
          <w:lang w:eastAsia="zh-CN"/>
        </w:rPr>
        <w:t>糖</w:t>
      </w:r>
      <w:r>
        <w:rPr>
          <w:rFonts w:hint="default" w:ascii="Times New Roman" w:hAnsi="Times New Roman" w:eastAsia="方正仿宋_GBK" w:cs="Times New Roman"/>
          <w:sz w:val="32"/>
          <w:szCs w:val="32"/>
        </w:rPr>
        <w:t>产业健康发展，为</w:t>
      </w:r>
      <w:r>
        <w:rPr>
          <w:rFonts w:hint="default" w:ascii="Times New Roman" w:hAnsi="Times New Roman" w:eastAsia="方正仿宋_GBK" w:cs="Times New Roman"/>
          <w:sz w:val="32"/>
          <w:szCs w:val="32"/>
          <w:lang w:eastAsia="zh-CN"/>
        </w:rPr>
        <w:t>涉</w:t>
      </w:r>
      <w:r>
        <w:rPr>
          <w:rFonts w:hint="default" w:ascii="Times New Roman" w:hAnsi="Times New Roman" w:eastAsia="方正仿宋_GBK" w:cs="Times New Roman"/>
          <w:sz w:val="32"/>
          <w:szCs w:val="32"/>
        </w:rPr>
        <w:t>蔗群众持续增收、决战决胜脱贫攻坚夯实基础。</w:t>
      </w:r>
      <w:r>
        <w:rPr>
          <w:rFonts w:hint="default" w:ascii="Times New Roman" w:hAnsi="Times New Roman" w:eastAsia="方正仿宋_GBK" w:cs="Times New Roman"/>
          <w:color w:val="000000"/>
          <w:sz w:val="32"/>
          <w:szCs w:val="32"/>
        </w:rPr>
        <w:t>进一步完善发展机制、巩固发展成果、提升发展效益、加快转变蔗糖产业发展方式，积极发展甘蔗现代农业，</w:t>
      </w:r>
      <w:r>
        <w:rPr>
          <w:rFonts w:hint="eastAsia" w:ascii="Times New Roman" w:hAnsi="Times New Roman" w:eastAsia="方正仿宋_GBK" w:cs="Times New Roman"/>
          <w:color w:val="000000"/>
          <w:sz w:val="32"/>
          <w:szCs w:val="32"/>
          <w:lang w:val="en-US" w:eastAsia="zh-CN"/>
        </w:rPr>
        <w:t>加大对</w:t>
      </w:r>
      <w:r>
        <w:rPr>
          <w:rFonts w:hint="default" w:ascii="Times New Roman" w:hAnsi="Times New Roman" w:eastAsia="方正仿宋_GBK" w:cs="Times New Roman"/>
          <w:color w:val="000000"/>
          <w:sz w:val="32"/>
          <w:szCs w:val="32"/>
        </w:rPr>
        <w:t>蔗叶蔗梢及制糖工业废弃物的综合利用，延伸产业链条，提升产业发展效益，推动蔗糖产业高质量发展，把蔗糖产业打造成为陇川高原特色农业的重要示范产业。</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outlineLvl w:val="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二、目标任务</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（一）目标任务。</w:t>
      </w:r>
      <w:r>
        <w:rPr>
          <w:rFonts w:hint="default" w:ascii="Times New Roman" w:hAnsi="Times New Roman" w:eastAsia="方正仿宋_GBK" w:cs="Times New Roman"/>
          <w:color w:val="000000"/>
          <w:sz w:val="32"/>
          <w:szCs w:val="32"/>
          <w:lang w:eastAsia="zh-CN"/>
        </w:rPr>
        <w:t>2020/2021年度</w:t>
      </w:r>
      <w:r>
        <w:rPr>
          <w:rFonts w:hint="default" w:ascii="Times New Roman" w:hAnsi="Times New Roman" w:eastAsia="方正仿宋_GBK" w:cs="Times New Roman"/>
          <w:color w:val="000000"/>
          <w:sz w:val="32"/>
          <w:szCs w:val="32"/>
        </w:rPr>
        <w:t>全县甘蔗收获面积30万亩，甘蔗农业总产量</w:t>
      </w:r>
      <w:r>
        <w:rPr>
          <w:rFonts w:hint="default" w:ascii="Times New Roman" w:hAnsi="Times New Roman" w:eastAsia="方正仿宋_GBK" w:cs="Times New Roman"/>
          <w:color w:val="000000"/>
          <w:sz w:val="32"/>
          <w:szCs w:val="32"/>
          <w:lang w:val="en-US" w:eastAsia="zh-CN"/>
        </w:rPr>
        <w:t>165</w:t>
      </w:r>
      <w:r>
        <w:rPr>
          <w:rFonts w:hint="default" w:ascii="Times New Roman" w:hAnsi="Times New Roman" w:eastAsia="方正仿宋_GBK" w:cs="Times New Roman"/>
          <w:color w:val="000000"/>
          <w:sz w:val="32"/>
          <w:szCs w:val="32"/>
        </w:rPr>
        <w:t>万吨，工业入榨量</w:t>
      </w:r>
      <w:r>
        <w:rPr>
          <w:rFonts w:hint="default" w:ascii="Times New Roman" w:hAnsi="Times New Roman" w:eastAsia="方正仿宋_GBK" w:cs="Times New Roman"/>
          <w:color w:val="000000"/>
          <w:sz w:val="32"/>
          <w:szCs w:val="32"/>
          <w:lang w:val="en-US" w:eastAsia="zh-CN"/>
        </w:rPr>
        <w:t>150</w:t>
      </w:r>
      <w:r>
        <w:rPr>
          <w:rFonts w:hint="default" w:ascii="Times New Roman" w:hAnsi="Times New Roman" w:eastAsia="方正仿宋_GBK" w:cs="Times New Roman"/>
          <w:color w:val="000000"/>
          <w:sz w:val="32"/>
          <w:szCs w:val="32"/>
        </w:rPr>
        <w:t>万吨，食糖产量</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万吨。</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（二）甘蔗种植任务。</w:t>
      </w:r>
      <w:r>
        <w:rPr>
          <w:rFonts w:hint="default" w:ascii="Times New Roman" w:hAnsi="Times New Roman" w:eastAsia="方正仿宋_GBK" w:cs="Times New Roman"/>
          <w:color w:val="000000"/>
          <w:sz w:val="32"/>
          <w:szCs w:val="32"/>
          <w:u w:val="none"/>
        </w:rPr>
        <w:t>全县下达新植（含翻种）甘蔗面积</w:t>
      </w:r>
      <w:r>
        <w:rPr>
          <w:rFonts w:hint="default" w:ascii="Times New Roman" w:hAnsi="Times New Roman" w:eastAsia="方正仿宋_GBK" w:cs="Times New Roman"/>
          <w:color w:val="000000"/>
          <w:sz w:val="32"/>
          <w:szCs w:val="32"/>
          <w:u w:val="none"/>
          <w:lang w:val="en-US" w:eastAsia="zh-CN"/>
        </w:rPr>
        <w:t>10</w:t>
      </w:r>
      <w:r>
        <w:rPr>
          <w:rFonts w:hint="default" w:ascii="Times New Roman" w:hAnsi="Times New Roman" w:eastAsia="方正仿宋_GBK" w:cs="Times New Roman"/>
          <w:color w:val="000000"/>
          <w:sz w:val="32"/>
          <w:szCs w:val="32"/>
          <w:u w:val="none"/>
        </w:rPr>
        <w:t>0000亩，</w:t>
      </w:r>
      <w:r>
        <w:rPr>
          <w:rFonts w:hint="default" w:ascii="Times New Roman" w:hAnsi="Times New Roman" w:eastAsia="方正仿宋_GBK" w:cs="Times New Roman"/>
          <w:color w:val="000000"/>
          <w:sz w:val="32"/>
          <w:szCs w:val="32"/>
        </w:rPr>
        <w:t>其中：水田蔗</w:t>
      </w:r>
      <w:r>
        <w:rPr>
          <w:rFonts w:hint="default" w:ascii="Times New Roman" w:hAnsi="Times New Roman" w:eastAsia="方正仿宋_GBK" w:cs="Times New Roman"/>
          <w:color w:val="000000"/>
          <w:sz w:val="32"/>
          <w:szCs w:val="32"/>
          <w:lang w:val="en-US" w:eastAsia="zh-CN"/>
        </w:rPr>
        <w:t>63550</w:t>
      </w:r>
      <w:r>
        <w:rPr>
          <w:rFonts w:hint="default" w:ascii="Times New Roman" w:hAnsi="Times New Roman" w:eastAsia="方正仿宋_GBK" w:cs="Times New Roman"/>
          <w:color w:val="000000"/>
          <w:sz w:val="32"/>
          <w:szCs w:val="32"/>
        </w:rPr>
        <w:t>亩</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旱地蔗</w:t>
      </w:r>
      <w:r>
        <w:rPr>
          <w:rFonts w:hint="default" w:ascii="Times New Roman" w:hAnsi="Times New Roman" w:eastAsia="方正仿宋_GBK" w:cs="Times New Roman"/>
          <w:color w:val="000000"/>
          <w:sz w:val="32"/>
          <w:szCs w:val="32"/>
          <w:lang w:val="en-US" w:eastAsia="zh-CN"/>
        </w:rPr>
        <w:t>36450</w:t>
      </w:r>
      <w:r>
        <w:rPr>
          <w:rFonts w:hint="default" w:ascii="Times New Roman" w:hAnsi="Times New Roman" w:eastAsia="方正仿宋_GBK" w:cs="Times New Roman"/>
          <w:color w:val="000000"/>
          <w:sz w:val="32"/>
          <w:szCs w:val="32"/>
        </w:rPr>
        <w:t>亩</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见</w:t>
      </w:r>
      <w:r>
        <w:rPr>
          <w:rFonts w:hint="eastAsia" w:ascii="Times New Roman" w:hAnsi="Times New Roman" w:eastAsia="方正仿宋_GBK" w:cs="Times New Roman"/>
          <w:color w:val="000000"/>
          <w:sz w:val="32"/>
          <w:szCs w:val="32"/>
          <w:lang w:val="en-US" w:eastAsia="zh-CN"/>
        </w:rPr>
        <w:t>附件1</w:t>
      </w:r>
      <w:r>
        <w:rPr>
          <w:rFonts w:hint="default" w:ascii="Times New Roman" w:hAnsi="Times New Roman" w:eastAsia="方正仿宋_GBK"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638" w:leftChars="228" w:right="0" w:rightChars="0" w:firstLine="0" w:firstLineChars="0"/>
        <w:textAlignment w:val="auto"/>
        <w:rPr>
          <w:rFonts w:hint="default" w:ascii="Times New Roman" w:hAnsi="Times New Roman" w:eastAsia="方正楷体_GBK" w:cs="Times New Roman"/>
          <w:color w:val="000000"/>
          <w:sz w:val="32"/>
          <w:szCs w:val="32"/>
          <w:lang w:eastAsia="zh-CN"/>
        </w:rPr>
      </w:pPr>
      <w:r>
        <w:rPr>
          <w:rFonts w:hint="default" w:ascii="Times New Roman" w:hAnsi="Times New Roman" w:eastAsia="方正黑体_GBK" w:cs="Times New Roman"/>
          <w:color w:val="000000"/>
          <w:sz w:val="32"/>
          <w:szCs w:val="32"/>
        </w:rPr>
        <w:t>三、主要政策</w:t>
      </w:r>
      <w:r>
        <w:rPr>
          <w:rFonts w:hint="default" w:ascii="Times New Roman" w:hAnsi="Times New Roman" w:eastAsia="方正楷体_GBK" w:cs="Times New Roman"/>
          <w:color w:val="000000"/>
          <w:sz w:val="32"/>
          <w:szCs w:val="32"/>
        </w:rPr>
        <w:t xml:space="preserve">  </w:t>
      </w:r>
      <w:r>
        <w:rPr>
          <w:rFonts w:hint="default" w:ascii="Times New Roman" w:hAnsi="Times New Roman" w:eastAsia="方正楷体_GBK" w:cs="Times New Roman"/>
          <w:color w:val="000000"/>
          <w:sz w:val="32"/>
          <w:szCs w:val="32"/>
        </w:rPr>
        <w:br w:type="textWrapping"/>
      </w:r>
      <w:r>
        <w:rPr>
          <w:rFonts w:hint="default" w:ascii="Times New Roman" w:hAnsi="Times New Roman" w:eastAsia="方正楷体_GBK" w:cs="Times New Roman"/>
          <w:color w:val="000000"/>
          <w:sz w:val="32"/>
          <w:szCs w:val="32"/>
          <w:lang w:eastAsia="zh-CN"/>
        </w:rPr>
        <w:t>（一）国家补贴政策</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蔗</w:t>
      </w:r>
      <w:r>
        <w:rPr>
          <w:rFonts w:hint="default" w:ascii="Times New Roman" w:hAnsi="Times New Roman" w:eastAsia="方正仿宋_GBK" w:cs="Times New Roman"/>
          <w:sz w:val="32"/>
          <w:szCs w:val="32"/>
        </w:rPr>
        <w:t>糖</w:t>
      </w:r>
      <w:r>
        <w:rPr>
          <w:rFonts w:hint="default" w:ascii="Times New Roman" w:hAnsi="Times New Roman" w:eastAsia="方正仿宋_GBK" w:cs="Times New Roman"/>
          <w:sz w:val="32"/>
          <w:szCs w:val="32"/>
          <w:lang w:eastAsia="zh-CN"/>
        </w:rPr>
        <w:t>产</w:t>
      </w:r>
      <w:r>
        <w:rPr>
          <w:rFonts w:hint="default" w:ascii="Times New Roman" w:hAnsi="Times New Roman" w:eastAsia="方正仿宋_GBK" w:cs="Times New Roman"/>
          <w:sz w:val="32"/>
          <w:szCs w:val="32"/>
        </w:rPr>
        <w:t>业是云南传统特色产业，已成为边疆民族地区打赢脱贫攻坚战，实施乡村振兴战略的重要支撑产业。为切实保护蔗农利益，加快推动全省蔗糖产业转型升级、高质量发展，针对糖料甘蔗生产的关键环节和发展短板，</w:t>
      </w:r>
      <w:r>
        <w:rPr>
          <w:rFonts w:hint="default" w:ascii="Times New Roman" w:hAnsi="Times New Roman" w:eastAsia="方正仿宋_GBK" w:cs="Times New Roman"/>
          <w:sz w:val="32"/>
          <w:szCs w:val="32"/>
          <w:lang w:eastAsia="zh-CN"/>
        </w:rPr>
        <w:t>国家</w:t>
      </w:r>
      <w:r>
        <w:rPr>
          <w:rFonts w:hint="default" w:ascii="Times New Roman" w:hAnsi="Times New Roman" w:eastAsia="方正仿宋_GBK" w:cs="Times New Roman"/>
          <w:sz w:val="32"/>
          <w:szCs w:val="32"/>
        </w:rPr>
        <w:t>对糖料甘蔗良种良法技术推广实施补贴。</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云南省</w:t>
      </w:r>
      <w:r>
        <w:rPr>
          <w:rFonts w:hint="default" w:ascii="Times New Roman" w:hAnsi="Times New Roman" w:eastAsia="方正仿宋_GBK" w:cs="Times New Roman"/>
          <w:color w:val="000000"/>
          <w:sz w:val="32"/>
          <w:szCs w:val="32"/>
          <w:lang w:val="en-US" w:eastAsia="zh-CN"/>
        </w:rPr>
        <w:t>2020—2022年糖料甘蔗良种良法技术推广补贴政策：</w:t>
      </w:r>
      <w:r>
        <w:rPr>
          <w:rFonts w:hint="default" w:ascii="Times New Roman" w:hAnsi="Times New Roman" w:eastAsia="方正仿宋_GBK" w:cs="Times New Roman"/>
          <w:b w:val="0"/>
          <w:bCs w:val="0"/>
          <w:sz w:val="32"/>
          <w:szCs w:val="32"/>
          <w:lang w:val="en-US" w:eastAsia="zh-CN"/>
        </w:rPr>
        <w:t>糖料甘蔗脱毒、健康种苗新植面积每亩补贴350元，机械化深翻开沟作业每亩补贴170元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sz w:val="32"/>
          <w:szCs w:val="32"/>
          <w:lang w:val="en-US" w:eastAsia="zh-CN"/>
        </w:rPr>
        <w:t>机械化无人机统防统治作业每亩补贴20元，机械化中耕培土作业每亩补贴25元，机械化联合收获作业每吨补贴30元，机收甘蔗运输每吨补贴15元，蔗叶机械粉碎作业每亩补贴20元。</w:t>
      </w:r>
      <w:r>
        <w:rPr>
          <w:rFonts w:hint="default" w:ascii="Times New Roman" w:hAnsi="Times New Roman" w:eastAsia="方正仿宋_GBK" w:cs="Times New Roman"/>
          <w:sz w:val="32"/>
          <w:szCs w:val="32"/>
          <w:lang w:eastAsia="zh-CN"/>
        </w:rPr>
        <w:t>焚烧蔗叶的种植主体，不予补贴</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w:t>
      </w:r>
      <w:r>
        <w:rPr>
          <w:rFonts w:hint="default" w:ascii="Times New Roman" w:hAnsi="Times New Roman" w:eastAsia="方正楷体_GBK" w:cs="Times New Roman"/>
          <w:color w:val="000000"/>
          <w:sz w:val="32"/>
          <w:szCs w:val="32"/>
          <w:lang w:eastAsia="zh-CN"/>
        </w:rPr>
        <w:t>二</w:t>
      </w:r>
      <w:r>
        <w:rPr>
          <w:rFonts w:hint="default" w:ascii="Times New Roman" w:hAnsi="Times New Roman" w:eastAsia="方正楷体_GBK" w:cs="Times New Roman"/>
          <w:color w:val="000000"/>
          <w:sz w:val="32"/>
          <w:szCs w:val="32"/>
        </w:rPr>
        <w:t>）</w:t>
      </w:r>
      <w:r>
        <w:rPr>
          <w:rFonts w:hint="default" w:ascii="Times New Roman" w:hAnsi="Times New Roman" w:eastAsia="方正楷体_GBK" w:cs="Times New Roman"/>
          <w:color w:val="000000"/>
          <w:sz w:val="32"/>
          <w:szCs w:val="32"/>
          <w:lang w:eastAsia="zh-CN"/>
        </w:rPr>
        <w:t>县</w:t>
      </w:r>
      <w:r>
        <w:rPr>
          <w:rFonts w:hint="default" w:ascii="Times New Roman" w:hAnsi="Times New Roman" w:eastAsia="方正楷体_GBK" w:cs="Times New Roman"/>
          <w:color w:val="000000"/>
          <w:sz w:val="32"/>
          <w:szCs w:val="32"/>
        </w:rPr>
        <w:t>政府支持政策</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县级财政预算安排</w:t>
      </w:r>
      <w:r>
        <w:rPr>
          <w:rFonts w:hint="default" w:ascii="Times New Roman" w:hAnsi="Times New Roman" w:eastAsia="方正仿宋_GBK" w:cs="Times New Roman"/>
          <w:color w:val="000000"/>
          <w:sz w:val="32"/>
          <w:szCs w:val="32"/>
          <w:lang w:eastAsia="zh-CN"/>
        </w:rPr>
        <w:t>一定的</w:t>
      </w:r>
      <w:r>
        <w:rPr>
          <w:rFonts w:hint="default" w:ascii="Times New Roman" w:hAnsi="Times New Roman" w:eastAsia="方正仿宋_GBK" w:cs="Times New Roman"/>
          <w:color w:val="000000"/>
          <w:sz w:val="32"/>
          <w:szCs w:val="32"/>
        </w:rPr>
        <w:t>蔗糖产业专项资金，用于蔗糖产业调研、检查、督导、验收、考核，</w:t>
      </w:r>
      <w:r>
        <w:rPr>
          <w:rFonts w:hint="default" w:ascii="Times New Roman" w:hAnsi="Times New Roman" w:eastAsia="方正仿宋_GBK" w:cs="Times New Roman"/>
          <w:color w:val="000000"/>
          <w:sz w:val="32"/>
        </w:rPr>
        <w:t>甘蔗产业新技术引进推广应用及技术培训、实施蔗糖产业项目相关经费、</w:t>
      </w:r>
      <w:r>
        <w:rPr>
          <w:rFonts w:hint="default" w:ascii="Times New Roman" w:hAnsi="Times New Roman" w:eastAsia="方正仿宋_GBK" w:cs="Times New Roman"/>
          <w:color w:val="000000"/>
          <w:sz w:val="32"/>
          <w:lang w:eastAsia="zh-CN"/>
        </w:rPr>
        <w:t>开展国家糖料甘蔗良种良法技术推广补贴、</w:t>
      </w:r>
      <w:r>
        <w:rPr>
          <w:rFonts w:hint="default" w:ascii="Times New Roman" w:hAnsi="Times New Roman" w:eastAsia="方正仿宋_GBK" w:cs="Times New Roman"/>
          <w:color w:val="000000"/>
          <w:sz w:val="32"/>
        </w:rPr>
        <w:t>甘蔗生产发展相关工作经费开支。</w:t>
      </w:r>
    </w:p>
    <w:p>
      <w:pPr>
        <w:pStyle w:val="2"/>
        <w:keepNext w:val="0"/>
        <w:keepLines w:val="0"/>
        <w:pageBreakBefore w:val="0"/>
        <w:kinsoku/>
        <w:wordWrap/>
        <w:overflowPunct/>
        <w:topLinePunct w:val="0"/>
        <w:autoSpaceDE/>
        <w:autoSpaceDN/>
        <w:bidi w:val="0"/>
        <w:adjustRightInd/>
        <w:snapToGrid/>
        <w:spacing w:beforeAutospacing="0" w:line="560" w:lineRule="exact"/>
        <w:ind w:left="0" w:leftChars="0" w:right="0" w:rightChars="0"/>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u w:val="none"/>
          <w:lang w:val="en-US" w:eastAsia="zh-CN"/>
        </w:rPr>
        <w:t>2</w:t>
      </w:r>
      <w:r>
        <w:rPr>
          <w:rFonts w:hint="eastAsia" w:ascii="Times New Roman" w:hAnsi="Times New Roman" w:eastAsia="方正仿宋_GBK" w:cs="Times New Roman"/>
          <w:color w:val="000000"/>
          <w:sz w:val="32"/>
          <w:u w:val="none"/>
          <w:lang w:val="en-US" w:eastAsia="zh-CN"/>
        </w:rPr>
        <w:t>.</w:t>
      </w:r>
      <w:r>
        <w:rPr>
          <w:rFonts w:hint="default" w:ascii="Times New Roman" w:hAnsi="Times New Roman" w:eastAsia="方正仿宋_GBK" w:cs="Times New Roman"/>
          <w:color w:val="000000"/>
          <w:sz w:val="32"/>
          <w:u w:val="none"/>
          <w:lang w:val="en-US" w:eastAsia="zh-CN"/>
        </w:rPr>
        <w:t>从蔗糖生产发展专项资金中，安排一定的蔗叶综合利用补助资金。</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lang w:val="en-US" w:eastAsia="zh-CN"/>
        </w:rPr>
        <w:t>县级财政足额预算安排《</w:t>
      </w:r>
      <w:r>
        <w:rPr>
          <w:rFonts w:hint="default" w:ascii="Times New Roman" w:hAnsi="Times New Roman" w:eastAsia="方正仿宋_GBK" w:cs="Times New Roman"/>
          <w:color w:val="000000"/>
          <w:sz w:val="32"/>
          <w:szCs w:val="32"/>
          <w:lang w:eastAsia="zh-CN"/>
        </w:rPr>
        <w:t>云南省</w:t>
      </w:r>
      <w:r>
        <w:rPr>
          <w:rFonts w:hint="default" w:ascii="Times New Roman" w:hAnsi="Times New Roman" w:eastAsia="方正仿宋_GBK" w:cs="Times New Roman"/>
          <w:color w:val="000000"/>
          <w:sz w:val="32"/>
          <w:szCs w:val="32"/>
          <w:lang w:val="en-US" w:eastAsia="zh-CN"/>
        </w:rPr>
        <w:t>2020—2022年糖料甘蔗良种良法技术推广补贴》县级配套补贴资金。</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w:t>
      </w:r>
      <w:r>
        <w:rPr>
          <w:rFonts w:hint="default" w:ascii="Times New Roman" w:hAnsi="Times New Roman" w:eastAsia="方正楷体_GBK" w:cs="Times New Roman"/>
          <w:color w:val="000000"/>
          <w:sz w:val="32"/>
          <w:szCs w:val="32"/>
          <w:lang w:eastAsia="zh-CN"/>
        </w:rPr>
        <w:t>三</w:t>
      </w:r>
      <w:r>
        <w:rPr>
          <w:rFonts w:hint="default" w:ascii="Times New Roman" w:hAnsi="Times New Roman" w:eastAsia="方正楷体_GBK" w:cs="Times New Roman"/>
          <w:color w:val="000000"/>
          <w:sz w:val="32"/>
          <w:szCs w:val="32"/>
        </w:rPr>
        <w:t>）甘蔗收购政策</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按照全省甘蔗收购价格形成机制和全州蔗糖生产形势</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《德宏州制糖企业关于</w:t>
      </w:r>
      <w:r>
        <w:rPr>
          <w:rFonts w:hint="default" w:ascii="Times New Roman" w:hAnsi="Times New Roman" w:eastAsia="方正仿宋_GBK" w:cs="Times New Roman"/>
          <w:color w:val="000000"/>
          <w:sz w:val="32"/>
          <w:szCs w:val="32"/>
          <w:lang w:eastAsia="zh-CN"/>
        </w:rPr>
        <w:t>2020/2021年度</w:t>
      </w:r>
      <w:r>
        <w:rPr>
          <w:rFonts w:hint="default" w:ascii="Times New Roman" w:hAnsi="Times New Roman" w:eastAsia="方正仿宋_GBK" w:cs="Times New Roman"/>
          <w:color w:val="000000"/>
          <w:sz w:val="32"/>
          <w:szCs w:val="32"/>
        </w:rPr>
        <w:t>糖料蔗收购价格和生产扶持政策的决定》（</w:t>
      </w:r>
      <w:r>
        <w:rPr>
          <w:rFonts w:hint="default" w:ascii="Times New Roman" w:hAnsi="Times New Roman" w:eastAsia="方正仿宋_GBK" w:cs="Times New Roman"/>
          <w:sz w:val="32"/>
        </w:rPr>
        <w:t>德糖企联发〔20</w:t>
      </w:r>
      <w:r>
        <w:rPr>
          <w:rFonts w:hint="default" w:ascii="Times New Roman" w:hAnsi="Times New Roman" w:eastAsia="方正仿宋_GBK" w:cs="Times New Roman"/>
          <w:sz w:val="32"/>
          <w:lang w:val="en-US" w:eastAsia="zh-CN"/>
        </w:rPr>
        <w:t>20</w:t>
      </w:r>
      <w:r>
        <w:rPr>
          <w:rFonts w:hint="default" w:ascii="Times New Roman" w:hAnsi="Times New Roman" w:eastAsia="方正仿宋_GBK" w:cs="Times New Roman"/>
          <w:sz w:val="32"/>
        </w:rPr>
        <w:t>〕1号</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确定20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榨季全州甘蔗收购价格为：优良品种每吨450元</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普通品种每吨420元</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淘汰品种每吨400元，品种类别按蔗区由制糖企业合理确定；继续实行与食糖销售价格挂钩联动二次结算办法（淘汰品种和境外甘蔗不实行联动），对应食糖平均（含税）销售基价5800元，联动系数5%。联动食糖价格以省糖业协会测算确定为准，销售价格高于5800元进行二次结算，二次结算蔗款于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年10月30日前兑付蔗农，不拖延支付或打白条。</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实行蔗梢做种加价政策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由企业推广种植的品种，采用上半茎做种的（上半茎留种达60公分以上），下半茎及时交售进厂、无霉变、无侧芽的甘蔗，每吨加价20元。</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全县</w:t>
      </w:r>
      <w:r>
        <w:rPr>
          <w:rFonts w:hint="default" w:ascii="Times New Roman" w:hAnsi="Times New Roman" w:eastAsia="方正仿宋_GBK" w:cs="Times New Roman"/>
          <w:color w:val="000000"/>
          <w:sz w:val="32"/>
          <w:szCs w:val="32"/>
        </w:rPr>
        <w:t>各级各部门和制糖企业，要加大对甘蔗收购价格的宣传，做到家喻户晓。各制糖企业要积极筹措和准备充足的甘蔗收购资金，按时兑付蔗款，并完善收购价格机制，保护蔗农收益；县</w:t>
      </w:r>
      <w:r>
        <w:rPr>
          <w:rFonts w:hint="eastAsia" w:ascii="Times New Roman" w:hAnsi="Times New Roman" w:eastAsia="方正仿宋_GBK" w:cs="Times New Roman"/>
          <w:color w:val="000000"/>
          <w:sz w:val="32"/>
          <w:szCs w:val="32"/>
          <w:lang w:val="en-US" w:eastAsia="zh-CN"/>
        </w:rPr>
        <w:t>市场监督</w:t>
      </w:r>
      <w:r>
        <w:rPr>
          <w:rFonts w:hint="default" w:ascii="Times New Roman" w:hAnsi="Times New Roman" w:eastAsia="方正仿宋_GBK" w:cs="Times New Roman"/>
          <w:color w:val="000000"/>
          <w:sz w:val="32"/>
          <w:szCs w:val="32"/>
        </w:rPr>
        <w:t>、工信、农业部门要做好监督指导工作，维护好市场经营秩序。</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w:t>
      </w:r>
      <w:r>
        <w:rPr>
          <w:rFonts w:hint="default" w:ascii="Times New Roman" w:hAnsi="Times New Roman" w:eastAsia="方正楷体_GBK" w:cs="Times New Roman"/>
          <w:color w:val="000000"/>
          <w:sz w:val="32"/>
          <w:szCs w:val="32"/>
          <w:lang w:eastAsia="zh-CN"/>
        </w:rPr>
        <w:t>四</w:t>
      </w:r>
      <w:r>
        <w:rPr>
          <w:rFonts w:hint="default" w:ascii="Times New Roman" w:hAnsi="Times New Roman" w:eastAsia="方正楷体_GBK" w:cs="Times New Roman"/>
          <w:color w:val="000000"/>
          <w:sz w:val="32"/>
          <w:szCs w:val="32"/>
        </w:rPr>
        <w:t xml:space="preserve">）企业扶持政策 </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default" w:ascii="Times New Roman" w:hAnsi="Times New Roman" w:eastAsia="方正仿宋_GBK" w:cs="Times New Roman"/>
          <w:b/>
          <w:bCs w:val="0"/>
          <w:sz w:val="32"/>
          <w:szCs w:val="32"/>
          <w:lang w:eastAsia="zh-CN"/>
        </w:rPr>
      </w:pPr>
      <w:r>
        <w:rPr>
          <w:rFonts w:hint="default" w:ascii="Times New Roman" w:hAnsi="Times New Roman" w:eastAsia="方正仿宋_GBK" w:cs="Times New Roman"/>
          <w:b/>
          <w:bCs w:val="0"/>
          <w:sz w:val="32"/>
          <w:szCs w:val="32"/>
          <w:lang w:val="en-US" w:eastAsia="zh-CN"/>
        </w:rPr>
        <w:t>1</w:t>
      </w:r>
      <w:r>
        <w:rPr>
          <w:rFonts w:hint="eastAsia" w:ascii="Times New Roman" w:hAnsi="Times New Roman" w:eastAsia="方正仿宋_GBK" w:cs="Times New Roman"/>
          <w:b/>
          <w:bCs w:val="0"/>
          <w:sz w:val="32"/>
          <w:szCs w:val="32"/>
          <w:lang w:val="en-US" w:eastAsia="zh-CN"/>
        </w:rPr>
        <w:t>.</w:t>
      </w:r>
      <w:r>
        <w:rPr>
          <w:rFonts w:hint="default" w:ascii="Times New Roman" w:hAnsi="Times New Roman" w:eastAsia="方正仿宋_GBK" w:cs="Times New Roman"/>
          <w:b/>
          <w:bCs w:val="0"/>
          <w:sz w:val="32"/>
          <w:szCs w:val="32"/>
          <w:lang w:eastAsia="zh-CN"/>
        </w:rPr>
        <w:t>种植补助</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国内蔗区</w:t>
      </w:r>
      <w:r>
        <w:rPr>
          <w:rFonts w:hint="default" w:ascii="Times New Roman" w:hAnsi="Times New Roman" w:eastAsia="方正仿宋_GBK"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机耕补助：享受国家机耕作业补贴的，企业不再给予</w:t>
      </w:r>
      <w:r>
        <w:rPr>
          <w:rFonts w:hint="default" w:ascii="Times New Roman" w:hAnsi="Times New Roman" w:eastAsia="方正仿宋_GBK" w:cs="Times New Roman"/>
          <w:sz w:val="32"/>
          <w:szCs w:val="32"/>
          <w:lang w:eastAsia="zh-CN"/>
        </w:rPr>
        <w:t>机耕</w:t>
      </w:r>
      <w:r>
        <w:rPr>
          <w:rFonts w:hint="default" w:ascii="Times New Roman" w:hAnsi="Times New Roman" w:eastAsia="方正仿宋_GBK" w:cs="Times New Roman"/>
          <w:sz w:val="32"/>
          <w:szCs w:val="32"/>
        </w:rPr>
        <w:t>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不享受国家机耕作业补贴的非机耕面积，由企业给予每亩100元的</w:t>
      </w:r>
      <w:r>
        <w:rPr>
          <w:rFonts w:hint="default" w:ascii="Times New Roman" w:hAnsi="Times New Roman" w:eastAsia="方正仿宋_GBK" w:cs="Times New Roman"/>
          <w:sz w:val="32"/>
          <w:szCs w:val="32"/>
          <w:lang w:eastAsia="zh-CN"/>
        </w:rPr>
        <w:t>耕作费</w:t>
      </w:r>
      <w:r>
        <w:rPr>
          <w:rFonts w:hint="default" w:ascii="Times New Roman" w:hAnsi="Times New Roman" w:eastAsia="方正仿宋_GBK" w:cs="Times New Roman"/>
          <w:sz w:val="32"/>
          <w:szCs w:val="32"/>
        </w:rPr>
        <w:t>补助</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肥料补助：每亩补助29%复合肥40</w:t>
      </w:r>
      <w:r>
        <w:rPr>
          <w:rFonts w:hint="eastAsia" w:ascii="Times New Roman" w:hAnsi="Times New Roman" w:eastAsia="方正仿宋_GBK" w:cs="Times New Roman"/>
          <w:sz w:val="32"/>
          <w:szCs w:val="32"/>
          <w:lang w:eastAsia="zh-CN"/>
        </w:rPr>
        <w:t>kg</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甘蔗</w:t>
      </w:r>
      <w:r>
        <w:rPr>
          <w:rFonts w:hint="default" w:ascii="Times New Roman" w:hAnsi="Times New Roman" w:eastAsia="方正仿宋_GBK" w:cs="Times New Roman"/>
          <w:sz w:val="32"/>
          <w:szCs w:val="32"/>
          <w:lang w:eastAsia="zh-CN"/>
        </w:rPr>
        <w:t>地</w:t>
      </w:r>
      <w:r>
        <w:rPr>
          <w:rFonts w:hint="default" w:ascii="Times New Roman" w:hAnsi="Times New Roman" w:eastAsia="方正仿宋_GBK" w:cs="Times New Roman"/>
          <w:sz w:val="32"/>
          <w:szCs w:val="32"/>
        </w:rPr>
        <w:t>膜覆盖技术推广补助：因地制宜选择全膜9kg/亩、双沟膜6kg/亩或单膜3kg/亩进行规范管理的新植和宿根甘蔗，按实际领用地膜数量</w:t>
      </w:r>
      <w:r>
        <w:rPr>
          <w:rFonts w:hint="default" w:ascii="Times New Roman" w:hAnsi="Times New Roman" w:eastAsia="方正仿宋_GBK" w:cs="Times New Roman"/>
          <w:sz w:val="32"/>
          <w:szCs w:val="32"/>
          <w:lang w:eastAsia="zh-CN"/>
        </w:rPr>
        <w:t>。单膜由企业全额补助；</w:t>
      </w:r>
      <w:r>
        <w:rPr>
          <w:rFonts w:hint="default" w:ascii="Times New Roman" w:hAnsi="Times New Roman" w:eastAsia="方正仿宋_GBK" w:cs="Times New Roman"/>
          <w:sz w:val="32"/>
          <w:szCs w:val="32"/>
        </w:rPr>
        <w:t>全膜、双沟膜由企业补助50%、蔗农承担50%，蔗农承担部分记入物资预付款。</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甘蔗病虫害统防统治农药补助：甘蔗虫害危害严重区域，由企业制定农药防虫配方，每亩补助50元左右的农药。超出补助金额的农药款由蔗农承担，按预付甘蔗款办理。蔗农不愿承担的，取消农药补助。</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担保贷款：境内蔗农在种植甘蔗过程中确实存在资金困难的，无欠款记录、</w:t>
      </w:r>
      <w:r>
        <w:rPr>
          <w:rFonts w:hint="eastAsia" w:ascii="Times New Roman" w:hAnsi="Times New Roman" w:eastAsia="方正仿宋_GBK" w:cs="Times New Roman"/>
          <w:sz w:val="32"/>
          <w:szCs w:val="32"/>
          <w:lang w:val="en-US" w:eastAsia="zh-CN"/>
        </w:rPr>
        <w:t>信用良好</w:t>
      </w:r>
      <w:r>
        <w:rPr>
          <w:rFonts w:hint="default" w:ascii="Times New Roman" w:hAnsi="Times New Roman" w:eastAsia="方正仿宋_GBK" w:cs="Times New Roman"/>
          <w:sz w:val="32"/>
          <w:szCs w:val="32"/>
        </w:rPr>
        <w:t>、具备还款能力的，由本人提出申请，制糖企业担保，向金融部门办理担保贷款，新种植的每亩担保贷款金额不得超过1000元；宿根甘蔗面积100亩以上的种植大户，</w:t>
      </w:r>
      <w:r>
        <w:rPr>
          <w:rFonts w:hint="eastAsia" w:ascii="Times New Roman" w:hAnsi="Times New Roman" w:eastAsia="方正仿宋_GBK" w:cs="Times New Roman"/>
          <w:sz w:val="32"/>
          <w:szCs w:val="32"/>
          <w:lang w:val="en-US" w:eastAsia="zh-CN"/>
        </w:rPr>
        <w:t>在</w:t>
      </w:r>
      <w:r>
        <w:rPr>
          <w:rFonts w:hint="default" w:ascii="Times New Roman" w:hAnsi="Times New Roman" w:eastAsia="方正仿宋_GBK" w:cs="Times New Roman"/>
          <w:sz w:val="32"/>
          <w:szCs w:val="32"/>
        </w:rPr>
        <w:t>中耕管理期间，每亩担保贷款金额不得超过500元。</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境外传统蔗区（不包括境外八莫新区）</w:t>
      </w:r>
      <w:r>
        <w:rPr>
          <w:rFonts w:hint="eastAsia" w:ascii="Times New Roman" w:hAnsi="Times New Roman" w:eastAsia="方正仿宋_GBK"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耕作费补助：每亩补助耕作费100元；</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肥料</w:t>
      </w:r>
      <w:r>
        <w:rPr>
          <w:rFonts w:hint="default" w:ascii="Times New Roman" w:hAnsi="Times New Roman" w:eastAsia="方正仿宋_GBK" w:cs="Times New Roman"/>
          <w:sz w:val="32"/>
          <w:szCs w:val="32"/>
          <w:lang w:eastAsia="zh-CN"/>
        </w:rPr>
        <w:t>、地膜</w:t>
      </w:r>
      <w:r>
        <w:rPr>
          <w:rFonts w:hint="default" w:ascii="Times New Roman" w:hAnsi="Times New Roman" w:eastAsia="方正仿宋_GBK" w:cs="Times New Roman"/>
          <w:sz w:val="32"/>
          <w:szCs w:val="32"/>
        </w:rPr>
        <w:t>补助：每亩补助29%复合肥40</w:t>
      </w:r>
      <w:r>
        <w:rPr>
          <w:rFonts w:hint="eastAsia" w:ascii="Times New Roman" w:hAnsi="Times New Roman" w:eastAsia="方正仿宋_GBK" w:cs="Times New Roman"/>
          <w:sz w:val="32"/>
          <w:szCs w:val="32"/>
          <w:lang w:eastAsia="zh-CN"/>
        </w:rPr>
        <w:t>kg</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单膜每亩</w:t>
      </w:r>
      <w:r>
        <w:rPr>
          <w:rFonts w:hint="default" w:ascii="Times New Roman" w:hAnsi="Times New Roman" w:eastAsia="方正仿宋_GBK" w:cs="Times New Roman"/>
          <w:sz w:val="32"/>
          <w:szCs w:val="32"/>
          <w:lang w:eastAsia="zh-CN"/>
        </w:rPr>
        <w:t>补助</w:t>
      </w:r>
      <w:r>
        <w:rPr>
          <w:rFonts w:hint="default" w:ascii="Times New Roman" w:hAnsi="Times New Roman" w:eastAsia="方正仿宋_GBK" w:cs="Times New Roman"/>
          <w:sz w:val="32"/>
          <w:szCs w:val="32"/>
        </w:rPr>
        <w:t>3kg</w:t>
      </w:r>
      <w:r>
        <w:rPr>
          <w:rFonts w:hint="default" w:ascii="Times New Roman" w:hAnsi="Times New Roman" w:eastAsia="方正仿宋_GBK" w:cs="Times New Roman"/>
          <w:sz w:val="32"/>
          <w:szCs w:val="32"/>
          <w:lang w:eastAsia="zh-CN"/>
        </w:rPr>
        <w:t>，如果受疫情影响，地膜运不出境，</w:t>
      </w:r>
      <w:r>
        <w:rPr>
          <w:rFonts w:hint="default" w:ascii="Times New Roman" w:hAnsi="Times New Roman" w:eastAsia="方正仿宋_GBK" w:cs="Times New Roman"/>
          <w:color w:val="000000"/>
          <w:sz w:val="32"/>
          <w:szCs w:val="32"/>
        </w:rPr>
        <w:t>采取“以资抵物”方式，折合现金兑付。</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现金预付款：</w:t>
      </w:r>
      <w:r>
        <w:rPr>
          <w:rFonts w:hint="default" w:ascii="Times New Roman" w:hAnsi="Times New Roman" w:eastAsia="方正仿宋_GBK" w:cs="Times New Roman"/>
          <w:kern w:val="0"/>
          <w:sz w:val="32"/>
          <w:szCs w:val="32"/>
        </w:rPr>
        <w:t>蔗农在种植甘蔗过程中确实存在资金困</w:t>
      </w:r>
      <w:r>
        <w:rPr>
          <w:rFonts w:hint="default" w:ascii="Times New Roman" w:hAnsi="Times New Roman" w:eastAsia="方正仿宋_GBK" w:cs="Times New Roman"/>
          <w:sz w:val="32"/>
          <w:szCs w:val="32"/>
        </w:rPr>
        <w:t>难，无欠款记录、</w:t>
      </w:r>
      <w:r>
        <w:rPr>
          <w:rFonts w:hint="eastAsia" w:ascii="Times New Roman" w:hAnsi="Times New Roman" w:eastAsia="方正仿宋_GBK" w:cs="Times New Roman"/>
          <w:sz w:val="32"/>
          <w:szCs w:val="32"/>
          <w:lang w:val="en-US" w:eastAsia="zh-CN"/>
        </w:rPr>
        <w:t>信用良好</w:t>
      </w:r>
      <w:r>
        <w:rPr>
          <w:rFonts w:hint="default" w:ascii="Times New Roman" w:hAnsi="Times New Roman" w:eastAsia="方正仿宋_GBK" w:cs="Times New Roman"/>
          <w:sz w:val="32"/>
          <w:szCs w:val="32"/>
        </w:rPr>
        <w:t>、具备还款能力的，由蔗农</w:t>
      </w:r>
      <w:r>
        <w:rPr>
          <w:rFonts w:hint="default" w:ascii="Times New Roman" w:hAnsi="Times New Roman" w:eastAsia="方正仿宋_GBK" w:cs="Times New Roman"/>
          <w:kern w:val="0"/>
          <w:sz w:val="32"/>
          <w:szCs w:val="32"/>
        </w:rPr>
        <w:t>提出申请，经企业批准后给予办理预付甘蔗款，新植按每亩不得超过1000元标准；</w:t>
      </w:r>
      <w:r>
        <w:rPr>
          <w:rFonts w:hint="default" w:ascii="Times New Roman" w:hAnsi="Times New Roman" w:eastAsia="方正仿宋_GBK" w:cs="Times New Roman"/>
          <w:sz w:val="32"/>
          <w:szCs w:val="32"/>
        </w:rPr>
        <w:t>宿根甘蔗面积100亩以上的种植大户，</w:t>
      </w:r>
      <w:r>
        <w:rPr>
          <w:rFonts w:hint="eastAsia" w:ascii="Times New Roman" w:hAnsi="Times New Roman" w:eastAsia="方正仿宋_GBK" w:cs="Times New Roman"/>
          <w:sz w:val="32"/>
          <w:szCs w:val="32"/>
          <w:lang w:val="en-US" w:eastAsia="zh-CN"/>
        </w:rPr>
        <w:t>在</w:t>
      </w:r>
      <w:r>
        <w:rPr>
          <w:rFonts w:hint="default" w:ascii="Times New Roman" w:hAnsi="Times New Roman" w:eastAsia="方正仿宋_GBK" w:cs="Times New Roman"/>
          <w:sz w:val="32"/>
          <w:szCs w:val="32"/>
        </w:rPr>
        <w:t>中耕管理期间，按每亩不得超过500元标准，</w:t>
      </w:r>
      <w:r>
        <w:rPr>
          <w:rFonts w:hint="eastAsia" w:ascii="Times New Roman" w:hAnsi="Times New Roman" w:eastAsia="方正仿宋_GBK" w:cs="Times New Roman"/>
          <w:sz w:val="32"/>
          <w:szCs w:val="32"/>
          <w:lang w:val="en-US" w:eastAsia="zh-CN"/>
        </w:rPr>
        <w:t>由</w:t>
      </w:r>
      <w:r>
        <w:rPr>
          <w:rFonts w:hint="default" w:ascii="Times New Roman" w:hAnsi="Times New Roman" w:eastAsia="方正仿宋_GBK" w:cs="Times New Roman"/>
          <w:sz w:val="32"/>
          <w:szCs w:val="32"/>
        </w:rPr>
        <w:t>企业按信用社同期担保贷款利息收取资金占用费。</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default"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z w:val="32"/>
          <w:szCs w:val="32"/>
          <w:lang w:val="en-US" w:eastAsia="zh-CN"/>
        </w:rPr>
        <w:t>2</w:t>
      </w:r>
      <w:r>
        <w:rPr>
          <w:rFonts w:hint="eastAsia" w:ascii="Times New Roman" w:hAnsi="Times New Roman" w:eastAsia="方正仿宋_GBK" w:cs="Times New Roman"/>
          <w:b/>
          <w:bCs/>
          <w:color w:val="000000"/>
          <w:sz w:val="32"/>
          <w:szCs w:val="32"/>
          <w:lang w:val="en-US" w:eastAsia="zh-CN"/>
        </w:rPr>
        <w:t>.</w:t>
      </w:r>
      <w:r>
        <w:rPr>
          <w:rFonts w:hint="default" w:ascii="Times New Roman" w:hAnsi="Times New Roman" w:eastAsia="方正仿宋_GBK" w:cs="Times New Roman"/>
          <w:b/>
          <w:bCs/>
          <w:color w:val="000000"/>
          <w:sz w:val="32"/>
          <w:szCs w:val="32"/>
        </w:rPr>
        <w:t>制糖企业加大对甘蔗</w:t>
      </w:r>
      <w:r>
        <w:rPr>
          <w:rFonts w:hint="default" w:ascii="Times New Roman" w:hAnsi="Times New Roman" w:eastAsia="方正仿宋_GBK" w:cs="Times New Roman"/>
          <w:b/>
          <w:bCs/>
          <w:color w:val="000000"/>
          <w:sz w:val="32"/>
          <w:szCs w:val="32"/>
          <w:lang w:eastAsia="zh-CN"/>
        </w:rPr>
        <w:t>规模化扶持力度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eastAsia="zh-CN"/>
        </w:rPr>
        <w:t>农户单家散户种植甘蔗比较效益较低，鼓励农户</w:t>
      </w:r>
      <w:r>
        <w:rPr>
          <w:rFonts w:hint="eastAsia" w:ascii="Times New Roman" w:hAnsi="Times New Roman" w:eastAsia="方正仿宋_GBK" w:cs="Times New Roman"/>
          <w:color w:val="000000"/>
          <w:sz w:val="32"/>
          <w:szCs w:val="32"/>
          <w:u w:val="none"/>
          <w:lang w:val="en-US" w:eastAsia="zh-CN"/>
        </w:rPr>
        <w:t>进行</w:t>
      </w:r>
      <w:r>
        <w:rPr>
          <w:rFonts w:hint="default" w:ascii="Times New Roman" w:hAnsi="Times New Roman" w:eastAsia="方正仿宋_GBK" w:cs="Times New Roman"/>
          <w:color w:val="000000"/>
          <w:sz w:val="32"/>
          <w:szCs w:val="32"/>
          <w:u w:val="none"/>
          <w:lang w:eastAsia="zh-CN"/>
        </w:rPr>
        <w:t>土地流转，土地向甘蔗种植大户、专业合作社集中，</w:t>
      </w:r>
      <w:r>
        <w:rPr>
          <w:rFonts w:hint="default" w:ascii="Times New Roman" w:hAnsi="Times New Roman" w:eastAsia="方正仿宋_GBK" w:cs="Times New Roman"/>
          <w:color w:val="000000"/>
          <w:sz w:val="32"/>
          <w:szCs w:val="32"/>
          <w:u w:val="none"/>
        </w:rPr>
        <w:t>推进甘蔗</w:t>
      </w:r>
      <w:r>
        <w:rPr>
          <w:rFonts w:hint="default" w:ascii="Times New Roman" w:hAnsi="Times New Roman" w:eastAsia="方正仿宋_GBK" w:cs="Times New Roman"/>
          <w:color w:val="000000"/>
          <w:sz w:val="32"/>
          <w:szCs w:val="32"/>
          <w:u w:val="none"/>
          <w:lang w:eastAsia="zh-CN"/>
        </w:rPr>
        <w:t>生产</w:t>
      </w:r>
      <w:r>
        <w:rPr>
          <w:rFonts w:hint="default" w:ascii="Times New Roman" w:hAnsi="Times New Roman" w:eastAsia="方正仿宋_GBK" w:cs="Times New Roman"/>
          <w:color w:val="000000"/>
          <w:sz w:val="32"/>
          <w:szCs w:val="32"/>
          <w:u w:val="none"/>
        </w:rPr>
        <w:t>规模化</w:t>
      </w:r>
      <w:r>
        <w:rPr>
          <w:rFonts w:hint="default" w:ascii="Times New Roman" w:hAnsi="Times New Roman" w:eastAsia="方正仿宋_GBK" w:cs="Times New Roman"/>
          <w:color w:val="000000"/>
          <w:sz w:val="32"/>
          <w:szCs w:val="32"/>
          <w:u w:val="none"/>
          <w:lang w:eastAsia="zh-CN"/>
        </w:rPr>
        <w:t>经营</w:t>
      </w:r>
      <w:r>
        <w:rPr>
          <w:rFonts w:hint="default" w:ascii="Times New Roman" w:hAnsi="Times New Roman" w:eastAsia="方正仿宋_GBK" w:cs="Times New Roman"/>
          <w:color w:val="000000"/>
          <w:sz w:val="32"/>
          <w:szCs w:val="32"/>
          <w:u w:val="none"/>
        </w:rPr>
        <w:t>，</w:t>
      </w:r>
      <w:r>
        <w:rPr>
          <w:rFonts w:hint="default" w:ascii="Times New Roman" w:hAnsi="Times New Roman" w:eastAsia="方正仿宋_GBK" w:cs="Times New Roman"/>
          <w:color w:val="000000"/>
          <w:sz w:val="32"/>
          <w:szCs w:val="32"/>
          <w:u w:val="none"/>
          <w:lang w:eastAsia="zh-CN"/>
        </w:rPr>
        <w:t>提高种植效益。糖厂对新植蔗面积</w:t>
      </w:r>
      <w:r>
        <w:rPr>
          <w:rFonts w:hint="default" w:ascii="Times New Roman" w:hAnsi="Times New Roman" w:eastAsia="方正仿宋_GBK" w:cs="Times New Roman"/>
          <w:color w:val="000000"/>
          <w:sz w:val="32"/>
          <w:szCs w:val="32"/>
          <w:u w:val="none"/>
          <w:lang w:val="en-US" w:eastAsia="zh-CN"/>
        </w:rPr>
        <w:t>100亩以上</w:t>
      </w:r>
      <w:r>
        <w:rPr>
          <w:rFonts w:hint="eastAsia" w:ascii="Times New Roman" w:hAnsi="Times New Roman" w:eastAsia="方正仿宋_GBK" w:cs="Times New Roman"/>
          <w:color w:val="000000"/>
          <w:sz w:val="32"/>
          <w:szCs w:val="32"/>
          <w:u w:val="none"/>
          <w:lang w:val="en-US" w:eastAsia="zh-CN"/>
        </w:rPr>
        <w:t>的</w:t>
      </w:r>
      <w:r>
        <w:rPr>
          <w:rFonts w:hint="default" w:ascii="Times New Roman" w:hAnsi="Times New Roman" w:eastAsia="方正仿宋_GBK" w:cs="Times New Roman"/>
          <w:color w:val="000000"/>
          <w:sz w:val="32"/>
          <w:szCs w:val="32"/>
          <w:u w:val="none"/>
          <w:lang w:eastAsia="zh-CN"/>
        </w:rPr>
        <w:t>甘蔗种植大户、新植蔗面积</w:t>
      </w:r>
      <w:r>
        <w:rPr>
          <w:rFonts w:hint="default" w:ascii="Times New Roman" w:hAnsi="Times New Roman" w:eastAsia="方正仿宋_GBK" w:cs="Times New Roman"/>
          <w:color w:val="000000"/>
          <w:sz w:val="32"/>
          <w:szCs w:val="32"/>
          <w:u w:val="none"/>
          <w:lang w:val="en-US" w:eastAsia="zh-CN"/>
        </w:rPr>
        <w:t>1000亩以上</w:t>
      </w:r>
      <w:r>
        <w:rPr>
          <w:rFonts w:hint="default" w:ascii="Times New Roman" w:hAnsi="Times New Roman" w:eastAsia="方正仿宋_GBK" w:cs="Times New Roman"/>
          <w:color w:val="000000"/>
          <w:sz w:val="32"/>
          <w:szCs w:val="32"/>
          <w:u w:val="none"/>
          <w:lang w:eastAsia="zh-CN"/>
        </w:rPr>
        <w:t>规范经营的甘蔗专业合作社进行扶持，</w:t>
      </w:r>
      <w:r>
        <w:rPr>
          <w:rFonts w:hint="default" w:ascii="Times New Roman" w:hAnsi="Times New Roman" w:eastAsia="方正仿宋_GBK" w:cs="Times New Roman"/>
          <w:color w:val="000000"/>
          <w:sz w:val="32"/>
          <w:szCs w:val="32"/>
          <w:u w:val="none"/>
          <w:lang w:val="en-US" w:eastAsia="zh-CN"/>
        </w:rPr>
        <w:t>每亩补助200元</w:t>
      </w:r>
      <w:r>
        <w:rPr>
          <w:rFonts w:hint="eastAsia" w:ascii="Times New Roman" w:hAnsi="Times New Roman" w:eastAsia="方正仿宋_GBK"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val="en-US" w:eastAsia="zh-CN"/>
        </w:rPr>
        <w:t>用于发展甘蔗生产、购置机械等。</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3" w:firstLineChars="200"/>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lang w:val="en-US" w:eastAsia="zh-CN"/>
        </w:rPr>
        <w:t>3</w:t>
      </w:r>
      <w:r>
        <w:rPr>
          <w:rFonts w:hint="eastAsia" w:ascii="Times New Roman" w:hAnsi="Times New Roman" w:eastAsia="方正仿宋_GBK" w:cs="Times New Roman"/>
          <w:b/>
          <w:bCs/>
          <w:color w:val="000000"/>
          <w:sz w:val="32"/>
          <w:szCs w:val="32"/>
          <w:lang w:val="en-US" w:eastAsia="zh-CN"/>
        </w:rPr>
        <w:t>.</w:t>
      </w:r>
      <w:r>
        <w:rPr>
          <w:rFonts w:hint="default" w:ascii="Times New Roman" w:hAnsi="Times New Roman" w:eastAsia="方正仿宋_GBK" w:cs="Times New Roman"/>
          <w:b/>
          <w:bCs/>
          <w:color w:val="000000"/>
          <w:sz w:val="32"/>
          <w:szCs w:val="32"/>
          <w:lang w:eastAsia="zh-CN"/>
        </w:rPr>
        <w:t>奖励政策</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国内蔗区</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新植面积奖：以村、组为单位，水田奖励15元/亩（村委会5元/亩，村民小组10元/亩）；旱地奖励10元（村委会3元/亩，村民小组7元/亩）。</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工业入榨量奖：以村、组为单位，以上</w:t>
      </w:r>
      <w:r>
        <w:rPr>
          <w:rFonts w:hint="eastAsia" w:ascii="Times New Roman" w:hAnsi="Times New Roman" w:eastAsia="方正仿宋_GBK" w:cs="Times New Roman"/>
          <w:sz w:val="32"/>
          <w:szCs w:val="32"/>
          <w:lang w:val="en-US" w:eastAsia="zh-CN"/>
        </w:rPr>
        <w:t>个</w:t>
      </w:r>
      <w:r>
        <w:rPr>
          <w:rFonts w:hint="default" w:ascii="Times New Roman" w:hAnsi="Times New Roman" w:eastAsia="方正仿宋_GBK" w:cs="Times New Roman"/>
          <w:sz w:val="32"/>
          <w:szCs w:val="32"/>
        </w:rPr>
        <w:t>榨季的工业入榨量为基数，基数内奖励3元/吨（村委会1元/吨，村民小组2元/吨）；超基数部分奖励9元/吨（村委会3元/吨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村民小组6元/吨）。</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境外传统蔗区</w:t>
      </w:r>
      <w:r>
        <w:rPr>
          <w:rFonts w:hint="eastAsia" w:ascii="Times New Roman" w:hAnsi="Times New Roman" w:eastAsia="方正仿宋_GBK"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新植面积奖：以村、组为单位，水田奖励15元/亩（村委会5元/亩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村民小组10元/亩）；旱地奖励10元/亩（村委会3元/亩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村民小组7元/亩）。</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 xml:space="preserve">工业入榨量奖：每入榨1吨甘蔗奖励1.5元/吨（村委会0.6元/吨，村民小组0.9元/吨）。 </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奖励兑现方式：经制糖企业验收合格，奖励资金直接兑现到村、组抓蔗有功人员。</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w:t>
      </w:r>
      <w:r>
        <w:rPr>
          <w:rFonts w:hint="default" w:ascii="Times New Roman" w:hAnsi="Times New Roman" w:eastAsia="方正楷体_GBK" w:cs="Times New Roman"/>
          <w:color w:val="000000"/>
          <w:sz w:val="32"/>
          <w:szCs w:val="32"/>
          <w:lang w:eastAsia="zh-CN"/>
        </w:rPr>
        <w:t>四</w:t>
      </w:r>
      <w:r>
        <w:rPr>
          <w:rFonts w:hint="default" w:ascii="Times New Roman" w:hAnsi="Times New Roman" w:eastAsia="方正楷体_GBK" w:cs="Times New Roman"/>
          <w:color w:val="000000"/>
          <w:sz w:val="32"/>
          <w:szCs w:val="32"/>
        </w:rPr>
        <w:t>）乡</w:t>
      </w:r>
      <w:r>
        <w:rPr>
          <w:rFonts w:hint="default" w:ascii="Times New Roman" w:hAnsi="Times New Roman" w:eastAsia="方正楷体_GBK" w:cs="Times New Roman"/>
          <w:color w:val="000000"/>
          <w:sz w:val="32"/>
          <w:szCs w:val="32"/>
          <w:lang w:eastAsia="zh-CN"/>
        </w:rPr>
        <w:t>（镇）、农场管委甘蔗</w:t>
      </w:r>
      <w:r>
        <w:rPr>
          <w:rFonts w:hint="default" w:ascii="Times New Roman" w:hAnsi="Times New Roman" w:eastAsia="方正楷体_GBK" w:cs="Times New Roman"/>
          <w:color w:val="000000"/>
          <w:sz w:val="32"/>
          <w:szCs w:val="32"/>
        </w:rPr>
        <w:t>生产目标任务考核</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lang w:val="en-US" w:eastAsia="zh-CN"/>
        </w:rPr>
        <w:t>2020</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1年度</w:t>
      </w:r>
      <w:r>
        <w:rPr>
          <w:rFonts w:hint="default" w:ascii="Times New Roman" w:hAnsi="Times New Roman" w:eastAsia="方正仿宋_GBK" w:cs="Times New Roman"/>
          <w:color w:val="000000"/>
          <w:sz w:val="32"/>
          <w:szCs w:val="32"/>
        </w:rPr>
        <w:t>，全县甘蔗生产实行目标任务考核，即：乡（镇）新植蔗（含翻种）任务以县下达到各乡</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镇</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农场</w:t>
      </w:r>
      <w:r>
        <w:rPr>
          <w:rFonts w:hint="default" w:ascii="Times New Roman" w:hAnsi="Times New Roman" w:eastAsia="方正仿宋_GBK" w:cs="Times New Roman"/>
          <w:color w:val="000000"/>
          <w:sz w:val="32"/>
          <w:szCs w:val="32"/>
        </w:rPr>
        <w:t>种植任务为考核指标，</w:t>
      </w:r>
      <w:r>
        <w:rPr>
          <w:rFonts w:hint="default" w:ascii="Times New Roman" w:hAnsi="Times New Roman" w:eastAsia="方正仿宋_GBK" w:cs="Times New Roman"/>
          <w:color w:val="000000"/>
          <w:sz w:val="32"/>
          <w:szCs w:val="32"/>
          <w:lang w:eastAsia="zh-CN"/>
        </w:rPr>
        <w:t>考核结果与下</w:t>
      </w:r>
      <w:r>
        <w:rPr>
          <w:rFonts w:hint="eastAsia" w:ascii="Times New Roman" w:hAnsi="Times New Roman" w:eastAsia="方正仿宋_GBK" w:cs="Times New Roman"/>
          <w:color w:val="000000"/>
          <w:sz w:val="32"/>
          <w:szCs w:val="32"/>
          <w:lang w:val="en-US" w:eastAsia="zh-CN"/>
        </w:rPr>
        <w:t>拨</w:t>
      </w:r>
      <w:r>
        <w:rPr>
          <w:rFonts w:hint="default" w:ascii="Times New Roman" w:hAnsi="Times New Roman" w:eastAsia="方正仿宋_GBK" w:cs="Times New Roman"/>
          <w:color w:val="000000"/>
          <w:sz w:val="32"/>
          <w:szCs w:val="32"/>
          <w:lang w:eastAsia="zh-CN"/>
        </w:rPr>
        <w:t>甘蔗产业工作经费挂钩，</w:t>
      </w:r>
      <w:r>
        <w:rPr>
          <w:rFonts w:hint="default" w:ascii="Times New Roman" w:hAnsi="Times New Roman" w:eastAsia="方正仿宋_GBK" w:cs="Times New Roman"/>
          <w:color w:val="000000"/>
          <w:sz w:val="32"/>
          <w:szCs w:val="32"/>
          <w:u w:val="none"/>
        </w:rPr>
        <w:t>对</w:t>
      </w:r>
      <w:r>
        <w:rPr>
          <w:rFonts w:hint="eastAsia" w:ascii="Times New Roman" w:hAnsi="Times New Roman" w:eastAsia="方正仿宋_GBK" w:cs="Times New Roman"/>
          <w:color w:val="000000"/>
          <w:sz w:val="32"/>
          <w:szCs w:val="32"/>
          <w:u w:val="none"/>
          <w:lang w:val="en-US" w:eastAsia="zh-CN"/>
        </w:rPr>
        <w:t>未完成</w:t>
      </w:r>
      <w:r>
        <w:rPr>
          <w:rFonts w:hint="default" w:ascii="Times New Roman" w:hAnsi="Times New Roman" w:eastAsia="方正仿宋_GBK" w:cs="Times New Roman"/>
          <w:color w:val="000000"/>
          <w:sz w:val="32"/>
          <w:szCs w:val="32"/>
          <w:u w:val="none"/>
        </w:rPr>
        <w:t>任务的乡镇主要领导及分管领导进行约谈</w:t>
      </w:r>
      <w:r>
        <w:rPr>
          <w:rFonts w:hint="default" w:ascii="Times New Roman" w:hAnsi="Times New Roman" w:eastAsia="方正仿宋_GBK" w:cs="Times New Roman"/>
          <w:color w:val="000000"/>
          <w:sz w:val="32"/>
          <w:szCs w:val="32"/>
          <w:u w:val="none"/>
          <w:lang w:eastAsia="zh-CN"/>
        </w:rPr>
        <w:t>，取消班子成员“评优评先”资格。</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四、甘蔗种植、收榨、兑款要求</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（一）种植要求：</w:t>
      </w:r>
      <w:r>
        <w:rPr>
          <w:rFonts w:hint="default" w:ascii="Times New Roman" w:hAnsi="Times New Roman" w:eastAsia="方正仿宋_GBK" w:cs="Times New Roman"/>
          <w:color w:val="000000"/>
          <w:sz w:val="32"/>
          <w:szCs w:val="32"/>
        </w:rPr>
        <w:t>秋植蔗截止时间为20</w:t>
      </w:r>
      <w:r>
        <w:rPr>
          <w:rFonts w:hint="default" w:ascii="Times New Roman" w:hAnsi="Times New Roman"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年10月30日</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冬春植蔗截止时间</w:t>
      </w:r>
      <w:r>
        <w:rPr>
          <w:rFonts w:hint="eastAsia" w:ascii="Times New Roman" w:hAnsi="Times New Roman" w:eastAsia="方正仿宋_GBK" w:cs="Times New Roman"/>
          <w:color w:val="000000"/>
          <w:sz w:val="32"/>
          <w:szCs w:val="32"/>
          <w:lang w:val="en-US" w:eastAsia="zh-CN"/>
        </w:rPr>
        <w:t>为</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年4月30日。严禁毁林开荒种蔗，提倡在海拔1200米以下，坡度25度以下，适宜甘蔗生产的地块发展甘蔗生产。</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w:t>
      </w:r>
      <w:r>
        <w:rPr>
          <w:rFonts w:hint="default" w:ascii="Times New Roman" w:hAnsi="Times New Roman" w:eastAsia="方正楷体_GBK" w:cs="Times New Roman"/>
          <w:color w:val="000000"/>
          <w:sz w:val="32"/>
          <w:szCs w:val="32"/>
          <w:lang w:eastAsia="zh-CN"/>
        </w:rPr>
        <w:t>调榨及</w:t>
      </w:r>
      <w:r>
        <w:rPr>
          <w:rFonts w:hint="default" w:ascii="Times New Roman" w:hAnsi="Times New Roman" w:eastAsia="方正楷体_GBK" w:cs="Times New Roman"/>
          <w:color w:val="000000"/>
          <w:sz w:val="32"/>
          <w:szCs w:val="32"/>
        </w:rPr>
        <w:t>收榨要求：</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制糖企业调榨外来甘蔗，必须征得县委、</w:t>
      </w:r>
      <w:r>
        <w:rPr>
          <w:rFonts w:hint="eastAsia" w:ascii="Times New Roman" w:hAnsi="Times New Roman" w:eastAsia="方正仿宋_GBK" w:cs="Times New Roman"/>
          <w:color w:val="000000"/>
          <w:sz w:val="32"/>
          <w:szCs w:val="32"/>
          <w:lang w:val="en-US" w:eastAsia="zh-CN"/>
        </w:rPr>
        <w:t>县</w:t>
      </w:r>
      <w:r>
        <w:rPr>
          <w:rFonts w:hint="default" w:ascii="Times New Roman" w:hAnsi="Times New Roman" w:eastAsia="方正仿宋_GBK" w:cs="Times New Roman"/>
          <w:color w:val="000000"/>
          <w:sz w:val="32"/>
          <w:szCs w:val="32"/>
          <w:lang w:val="en-US" w:eastAsia="zh-CN"/>
        </w:rPr>
        <w:t>政府的同意，方可入榨陇川县。</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按照客观、公正、公平、科学合理的原则做好甘蔗砍运工作，加强砍、运、榨工作管理，制定科学的管理措施，提高砍运榨管理水平。按时兑付蔗款，不得跨蔗区抢购甘蔗</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严禁串榨。</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科学合理安排开榨、收榨。</w:t>
      </w:r>
      <w:r>
        <w:rPr>
          <w:rFonts w:hint="default" w:ascii="Times New Roman" w:hAnsi="Times New Roman" w:eastAsia="方正仿宋_GBK" w:cs="Times New Roman"/>
          <w:color w:val="000000"/>
          <w:sz w:val="32"/>
          <w:szCs w:val="32"/>
        </w:rPr>
        <w:t>制糖企业</w:t>
      </w:r>
      <w:r>
        <w:rPr>
          <w:rFonts w:hint="default" w:ascii="Times New Roman" w:hAnsi="Times New Roman" w:eastAsia="方正仿宋_GBK" w:cs="Times New Roman"/>
          <w:color w:val="000000"/>
          <w:sz w:val="32"/>
          <w:szCs w:val="32"/>
          <w:lang w:eastAsia="zh-CN"/>
        </w:rPr>
        <w:t>根据甘蔗生产实际情况，自行确定开榨时间。</w:t>
      </w:r>
      <w:r>
        <w:rPr>
          <w:rFonts w:hint="default" w:ascii="Times New Roman" w:hAnsi="Times New Roman" w:eastAsia="方正仿宋_GBK" w:cs="Times New Roman"/>
          <w:color w:val="000000"/>
          <w:sz w:val="32"/>
          <w:szCs w:val="32"/>
        </w:rPr>
        <w:t>必须于202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年4月25日前结束收榨，凡超过4月25日收砍入榨的甘蔗，企业必须按每吨每天递增3元进行收购。</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扣杂。</w:t>
      </w:r>
      <w:r>
        <w:rPr>
          <w:rFonts w:hint="default" w:ascii="Times New Roman" w:hAnsi="Times New Roman" w:eastAsia="方正仿宋_GBK" w:cs="Times New Roman"/>
          <w:color w:val="000000"/>
          <w:sz w:val="32"/>
          <w:szCs w:val="32"/>
        </w:rPr>
        <w:t>实行有杂扣杂、无杂零扣的做法，每个单元糖厂全榨季平均扣杂比例不得超过</w:t>
      </w:r>
      <w:r>
        <w:rPr>
          <w:rFonts w:hint="default" w:ascii="Times New Roman" w:hAnsi="Times New Roman" w:eastAsia="方正仿宋_GBK" w:cs="Times New Roman"/>
          <w:color w:val="000000"/>
          <w:sz w:val="32"/>
          <w:szCs w:val="32"/>
          <w:lang w:val="en-US" w:eastAsia="zh-CN"/>
        </w:rPr>
        <w:t>1.5%</w:t>
      </w:r>
      <w:r>
        <w:rPr>
          <w:rFonts w:hint="default" w:ascii="Times New Roman" w:hAnsi="Times New Roman" w:eastAsia="方正仿宋_GBK" w:cs="Times New Roman"/>
          <w:color w:val="000000"/>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五、主要措施</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（一）</w:t>
      </w:r>
      <w:r>
        <w:rPr>
          <w:rFonts w:hint="default" w:ascii="Times New Roman" w:hAnsi="Times New Roman" w:eastAsia="方正楷体_GBK" w:cs="Times New Roman"/>
          <w:color w:val="000000"/>
          <w:kern w:val="0"/>
          <w:sz w:val="32"/>
          <w:szCs w:val="32"/>
        </w:rPr>
        <w:t>加强组织领导。</w:t>
      </w:r>
      <w:r>
        <w:rPr>
          <w:rFonts w:hint="default" w:ascii="Times New Roman" w:hAnsi="Times New Roman" w:eastAsia="方正仿宋_GBK" w:cs="Times New Roman"/>
          <w:color w:val="000000"/>
          <w:kern w:val="0"/>
          <w:sz w:val="32"/>
          <w:szCs w:val="32"/>
        </w:rPr>
        <w:t>县甘蔗生产领导小组切实加强对甘蔗生产的组织领导，发挥领导小组功能作用，科学规划、合理布局，对已经规划好、建设好的甘蔗专业村、重点村以及甘蔗生产基础设施配套完备的田块、地块原则上不再安排新的产业和作物，加强对糖料生产保护区划定，要有力推动蔗糖产业转型升级，实现蔗糖产业可持续、高质量发展。</w:t>
      </w:r>
      <w:r>
        <w:rPr>
          <w:rFonts w:hint="default" w:ascii="Times New Roman" w:hAnsi="Times New Roman" w:eastAsia="方正仿宋_GBK" w:cs="Times New Roman"/>
          <w:color w:val="000000"/>
          <w:sz w:val="32"/>
          <w:szCs w:val="32"/>
        </w:rPr>
        <w:t>各蔗区乡镇要加强对蔗糖产业的领导，高度重视蔗糖产业发展，主要领导负总责，分管领导</w:t>
      </w:r>
      <w:r>
        <w:rPr>
          <w:rFonts w:hint="eastAsia" w:ascii="Times New Roman" w:hAnsi="Times New Roman" w:eastAsia="方正仿宋_GBK" w:cs="Times New Roman"/>
          <w:color w:val="000000"/>
          <w:sz w:val="32"/>
          <w:szCs w:val="32"/>
          <w:lang w:val="en-US" w:eastAsia="zh-CN"/>
        </w:rPr>
        <w:t>负直接责任</w:t>
      </w:r>
      <w:r>
        <w:rPr>
          <w:rFonts w:hint="default" w:ascii="Times New Roman" w:hAnsi="Times New Roman" w:eastAsia="方正仿宋_GBK" w:cs="Times New Roman"/>
          <w:color w:val="000000"/>
          <w:sz w:val="32"/>
          <w:szCs w:val="32"/>
        </w:rPr>
        <w:t>，县、乡、村层层签订《甘蔗生产目标责任书》，逐级分解任务，层层抓好落实，真抓实干，确保</w:t>
      </w:r>
      <w:r>
        <w:rPr>
          <w:rFonts w:hint="eastAsia" w:ascii="Times New Roman" w:hAnsi="Times New Roman" w:eastAsia="方正仿宋_GBK" w:cs="Times New Roman"/>
          <w:color w:val="000000"/>
          <w:sz w:val="32"/>
          <w:szCs w:val="32"/>
          <w:lang w:val="en-US" w:eastAsia="zh-CN"/>
        </w:rPr>
        <w:t>完成</w:t>
      </w:r>
      <w:r>
        <w:rPr>
          <w:rFonts w:hint="default" w:ascii="Times New Roman" w:hAnsi="Times New Roman" w:eastAsia="方正仿宋_GBK" w:cs="Times New Roman"/>
          <w:color w:val="000000"/>
          <w:sz w:val="32"/>
          <w:szCs w:val="32"/>
        </w:rPr>
        <w:t>目标任务。</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（二）大力营造蔗糖产业发展良好氛围。</w:t>
      </w:r>
      <w:r>
        <w:rPr>
          <w:rFonts w:hint="default" w:ascii="Times New Roman" w:hAnsi="Times New Roman" w:eastAsia="方正仿宋_GBK" w:cs="Times New Roman"/>
          <w:color w:val="000000"/>
          <w:sz w:val="32"/>
          <w:szCs w:val="32"/>
        </w:rPr>
        <w:t>蔗糖</w:t>
      </w:r>
      <w:r>
        <w:rPr>
          <w:rFonts w:hint="default" w:ascii="Times New Roman" w:hAnsi="Times New Roman" w:eastAsia="方正仿宋_GBK" w:cs="Times New Roman"/>
          <w:color w:val="000000"/>
          <w:sz w:val="32"/>
          <w:szCs w:val="32"/>
          <w:lang w:eastAsia="zh-CN"/>
        </w:rPr>
        <w:t>产</w:t>
      </w:r>
      <w:r>
        <w:rPr>
          <w:rFonts w:hint="default" w:ascii="Times New Roman" w:hAnsi="Times New Roman" w:eastAsia="方正仿宋_GBK" w:cs="Times New Roman"/>
          <w:color w:val="000000"/>
          <w:sz w:val="32"/>
          <w:szCs w:val="32"/>
        </w:rPr>
        <w:t>业是一项短、平、快的三产融合基础产业，关系全县农民收入和工业产值稳定，也是保障</w:t>
      </w:r>
      <w:r>
        <w:rPr>
          <w:rFonts w:hint="eastAsia" w:ascii="Times New Roman" w:hAnsi="Times New Roman" w:eastAsia="方正仿宋_GBK" w:cs="Times New Roman"/>
          <w:color w:val="000000"/>
          <w:sz w:val="32"/>
          <w:szCs w:val="32"/>
          <w:lang w:val="en-US" w:eastAsia="zh-CN"/>
        </w:rPr>
        <w:t>全</w:t>
      </w:r>
      <w:r>
        <w:rPr>
          <w:rFonts w:hint="default" w:ascii="Times New Roman" w:hAnsi="Times New Roman" w:eastAsia="方正仿宋_GBK" w:cs="Times New Roman"/>
          <w:color w:val="000000"/>
          <w:sz w:val="32"/>
          <w:szCs w:val="32"/>
        </w:rPr>
        <w:t>县税收的重要来源之一，各级各部门要坚持正确的舆论导向，</w:t>
      </w:r>
      <w:r>
        <w:rPr>
          <w:rFonts w:hint="default" w:ascii="Times New Roman" w:hAnsi="Times New Roman" w:eastAsia="方正仿宋_GBK" w:cs="Times New Roman"/>
          <w:color w:val="000000"/>
          <w:sz w:val="32"/>
          <w:szCs w:val="32"/>
          <w:lang w:eastAsia="zh-CN"/>
        </w:rPr>
        <w:t>要充分利用</w:t>
      </w:r>
      <w:r>
        <w:rPr>
          <w:rFonts w:hint="default" w:ascii="Times New Roman" w:hAnsi="Times New Roman" w:eastAsia="方正仿宋_GBK" w:cs="Times New Roman"/>
          <w:b w:val="0"/>
          <w:bCs/>
          <w:color w:val="000000"/>
          <w:sz w:val="32"/>
          <w:szCs w:val="32"/>
          <w:lang w:eastAsia="zh-CN"/>
        </w:rPr>
        <w:t>国家对糖料甘蔗良种良法技术推广进行补贴的有利机遇，</w:t>
      </w:r>
      <w:r>
        <w:rPr>
          <w:rFonts w:hint="default" w:ascii="Times New Roman" w:hAnsi="Times New Roman" w:eastAsia="方正仿宋_GBK" w:cs="Times New Roman"/>
          <w:color w:val="000000"/>
          <w:sz w:val="32"/>
          <w:szCs w:val="32"/>
        </w:rPr>
        <w:t>大力宣讲产业的基础地位和重要作用，通过讲政策、比实惠、强服务，坚定巩固提升产业的信心和决心。既要充分调动广大农民种好蔗管好蔗的积极性，又要极力激活企业员工的主人翁意识，在挖掘企业潜能中主动作为，同时，还要全心营造宽松环境，吸引更多的社会化服务组织自觉参与到蔗糖产业发展中来。</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（三）加强甘蔗督导。</w:t>
      </w:r>
      <w:r>
        <w:rPr>
          <w:rFonts w:hint="default" w:ascii="Times New Roman" w:hAnsi="Times New Roman" w:eastAsia="方正仿宋_GBK" w:cs="Times New Roman"/>
          <w:color w:val="000000"/>
          <w:sz w:val="32"/>
          <w:szCs w:val="32"/>
        </w:rPr>
        <w:t>甘蔗督导组在县委、县政府领导下开展工作，督促</w:t>
      </w:r>
      <w:r>
        <w:rPr>
          <w:rFonts w:hint="eastAsia" w:ascii="Times New Roman" w:hAnsi="Times New Roman" w:eastAsia="方正仿宋_GBK" w:cs="Times New Roman"/>
          <w:color w:val="000000"/>
          <w:sz w:val="32"/>
          <w:szCs w:val="32"/>
          <w:lang w:val="en-US" w:eastAsia="zh-CN"/>
        </w:rPr>
        <w:t>乡镇</w:t>
      </w:r>
      <w:r>
        <w:rPr>
          <w:rFonts w:hint="default" w:ascii="Times New Roman" w:hAnsi="Times New Roman" w:eastAsia="方正仿宋_GBK" w:cs="Times New Roman"/>
          <w:color w:val="000000"/>
          <w:sz w:val="32"/>
          <w:szCs w:val="32"/>
        </w:rPr>
        <w:t>完成甘蔗种植面积</w:t>
      </w:r>
      <w:r>
        <w:rPr>
          <w:rFonts w:hint="default" w:ascii="Times New Roman" w:hAnsi="Times New Roman" w:eastAsia="方正仿宋_GBK" w:cs="Times New Roman"/>
          <w:color w:val="000000"/>
          <w:sz w:val="32"/>
          <w:szCs w:val="32"/>
          <w:lang w:eastAsia="zh-CN"/>
        </w:rPr>
        <w:t>和</w:t>
      </w:r>
      <w:r>
        <w:rPr>
          <w:rFonts w:hint="eastAsia" w:ascii="Times New Roman" w:hAnsi="Times New Roman" w:eastAsia="方正仿宋_GBK" w:cs="Times New Roman"/>
          <w:color w:val="000000"/>
          <w:sz w:val="32"/>
          <w:szCs w:val="32"/>
          <w:lang w:val="en-US" w:eastAsia="zh-CN"/>
        </w:rPr>
        <w:t>推动</w:t>
      </w:r>
      <w:r>
        <w:rPr>
          <w:rFonts w:hint="default" w:ascii="Times New Roman" w:hAnsi="Times New Roman" w:eastAsia="方正仿宋_GBK" w:cs="Times New Roman"/>
          <w:color w:val="000000"/>
          <w:sz w:val="32"/>
          <w:szCs w:val="32"/>
          <w:lang w:eastAsia="zh-CN"/>
        </w:rPr>
        <w:t>甘蔗</w:t>
      </w:r>
      <w:r>
        <w:rPr>
          <w:rFonts w:hint="eastAsia" w:eastAsia="方正仿宋_GBK" w:cs="Times New Roman"/>
          <w:color w:val="000000"/>
          <w:sz w:val="32"/>
          <w:szCs w:val="32"/>
          <w:lang w:eastAsia="zh-CN"/>
        </w:rPr>
        <w:t>秸秆</w:t>
      </w:r>
      <w:r>
        <w:rPr>
          <w:rFonts w:hint="default" w:ascii="Times New Roman" w:hAnsi="Times New Roman" w:eastAsia="方正仿宋_GBK" w:cs="Times New Roman"/>
          <w:color w:val="000000"/>
          <w:sz w:val="32"/>
          <w:szCs w:val="32"/>
          <w:lang w:eastAsia="zh-CN"/>
        </w:rPr>
        <w:t>综合利用工作的开展。</w:t>
      </w:r>
      <w:r>
        <w:rPr>
          <w:rFonts w:hint="default" w:ascii="Times New Roman" w:hAnsi="Times New Roman" w:eastAsia="方正仿宋_GBK" w:cs="Times New Roman"/>
          <w:color w:val="000000"/>
          <w:sz w:val="32"/>
          <w:szCs w:val="32"/>
        </w:rPr>
        <w:t>督导乡镇抓好甘蔗中耕管理，依靠科技，提高单产。县甘蔗生产督导组要加强对甘蔗不同生产时期的检查、指导、协调工作，发现问题要及时汇报县委、县政府分管领导。同时对作风不实，措施不力的乡镇进行通报。</w:t>
      </w:r>
      <w:r>
        <w:rPr>
          <w:rFonts w:hint="eastAsia" w:ascii="Times New Roman" w:hAnsi="Times New Roman" w:eastAsia="方正仿宋_GBK" w:cs="Times New Roman"/>
          <w:color w:val="000000"/>
          <w:sz w:val="32"/>
          <w:szCs w:val="32"/>
          <w:lang w:val="en-US" w:eastAsia="zh-CN"/>
        </w:rPr>
        <w:t>要</w:t>
      </w:r>
      <w:r>
        <w:rPr>
          <w:rFonts w:hint="default" w:ascii="Times New Roman" w:hAnsi="Times New Roman" w:eastAsia="方正仿宋_GBK" w:cs="Times New Roman"/>
          <w:color w:val="000000"/>
          <w:sz w:val="32"/>
          <w:szCs w:val="32"/>
        </w:rPr>
        <w:t>协调企业对蔗农进行科技培训，协同职能部门召开甘蔗生产有关会议，提出甘蔗生产相关建议，确保</w:t>
      </w:r>
      <w:r>
        <w:rPr>
          <w:rFonts w:hint="default" w:ascii="Times New Roman" w:hAnsi="Times New Roman" w:eastAsia="方正仿宋_GBK" w:cs="Times New Roman"/>
          <w:color w:val="000000"/>
          <w:sz w:val="32"/>
          <w:szCs w:val="32"/>
          <w:lang w:eastAsia="zh-CN"/>
        </w:rPr>
        <w:t>2020/2021</w:t>
      </w:r>
      <w:r>
        <w:rPr>
          <w:rFonts w:hint="default" w:ascii="Times New Roman" w:hAnsi="Times New Roman" w:eastAsia="方正仿宋_GBK" w:cs="Times New Roman"/>
          <w:color w:val="000000"/>
          <w:sz w:val="32"/>
          <w:szCs w:val="32"/>
        </w:rPr>
        <w:t>年度甘蔗生产目标任务顺利完成。</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（四）加强协调配合，做好榨季生产服务工作。</w:t>
      </w:r>
      <w:r>
        <w:rPr>
          <w:rFonts w:hint="eastAsia" w:ascii="方正仿宋_GBK" w:hAnsi="方正仿宋_GBK" w:eastAsia="方正仿宋_GBK" w:cs="方正仿宋_GBK"/>
          <w:color w:val="000000"/>
          <w:sz w:val="32"/>
          <w:szCs w:val="32"/>
          <w:lang w:val="en-US" w:eastAsia="zh-CN"/>
        </w:rPr>
        <w:t>全县</w:t>
      </w:r>
      <w:r>
        <w:rPr>
          <w:rFonts w:hint="default" w:ascii="Times New Roman" w:hAnsi="Times New Roman" w:eastAsia="方正仿宋_GBK" w:cs="Times New Roman"/>
          <w:color w:val="000000"/>
          <w:sz w:val="32"/>
          <w:szCs w:val="32"/>
        </w:rPr>
        <w:t>各级各部门要通力配合、相互支持，认真做好甘蔗榨季生产服务工作。</w:t>
      </w:r>
      <w:r>
        <w:rPr>
          <w:rFonts w:hint="default" w:ascii="Times New Roman" w:hAnsi="Times New Roman" w:eastAsia="方正仿宋_GBK" w:cs="Times New Roman"/>
          <w:b/>
          <w:bCs/>
          <w:color w:val="000000"/>
          <w:sz w:val="32"/>
          <w:szCs w:val="32"/>
        </w:rPr>
        <w:t>一是</w:t>
      </w:r>
      <w:r>
        <w:rPr>
          <w:rFonts w:hint="default" w:ascii="Times New Roman" w:hAnsi="Times New Roman" w:eastAsia="方正仿宋_GBK" w:cs="Times New Roman"/>
          <w:color w:val="000000"/>
          <w:sz w:val="32"/>
          <w:szCs w:val="32"/>
        </w:rPr>
        <w:t>涉农部门要及早组织甘蔗生产所需的农用物资，保障蔗农甘蔗生产物资需要。</w:t>
      </w:r>
      <w:r>
        <w:rPr>
          <w:rFonts w:hint="default" w:ascii="Times New Roman" w:hAnsi="Times New Roman" w:eastAsia="方正仿宋_GBK" w:cs="Times New Roman"/>
          <w:b/>
          <w:bCs/>
          <w:color w:val="000000"/>
          <w:sz w:val="32"/>
          <w:szCs w:val="32"/>
        </w:rPr>
        <w:t>二是</w:t>
      </w:r>
      <w:r>
        <w:rPr>
          <w:rFonts w:hint="default" w:ascii="Times New Roman" w:hAnsi="Times New Roman" w:eastAsia="方正仿宋_GBK" w:cs="Times New Roman"/>
          <w:color w:val="000000"/>
          <w:sz w:val="32"/>
          <w:szCs w:val="32"/>
        </w:rPr>
        <w:t>农务人员要做好甘蔗生产全程技术服务工作，科学、合理、公平发放甘蔗砍运票，坚决杜绝发放人情票</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坑农害农、压级压价、克扣蔗农的行为。</w:t>
      </w:r>
      <w:r>
        <w:rPr>
          <w:rFonts w:hint="default" w:ascii="Times New Roman" w:hAnsi="Times New Roman" w:eastAsia="方正仿宋_GBK" w:cs="Times New Roman"/>
          <w:b/>
          <w:bCs/>
          <w:color w:val="000000"/>
          <w:sz w:val="32"/>
          <w:szCs w:val="32"/>
        </w:rPr>
        <w:t>三是</w:t>
      </w:r>
      <w:r>
        <w:rPr>
          <w:rFonts w:hint="default" w:ascii="Times New Roman" w:hAnsi="Times New Roman" w:eastAsia="方正仿宋_GBK" w:cs="Times New Roman"/>
          <w:color w:val="000000"/>
          <w:sz w:val="32"/>
          <w:szCs w:val="32"/>
        </w:rPr>
        <w:t>制糖企业要加大蔗区道路维修、架桥、排灌沟渠修建资金投入力度，确保蔗区道路的畅通。</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（五）加大科技推广运用力度。</w:t>
      </w:r>
      <w:r>
        <w:rPr>
          <w:rFonts w:hint="default" w:ascii="Times New Roman" w:hAnsi="Times New Roman" w:eastAsia="方正仿宋_GBK" w:cs="Times New Roman"/>
          <w:color w:val="000000"/>
          <w:sz w:val="32"/>
          <w:szCs w:val="32"/>
        </w:rPr>
        <w:t>职能部门、制糖企业要与科研单位通力协作，研究新技术集成应用。加快新品种选育，大力推广良种，提高甘蔗良种覆盖率。加大“双高”甘蔗栽培技术及高效低毒低残留农药、农肥的应用推广力度。加强宿根蔗铲蔸管理，提高宿根蔗产量。做好新农药、农肥试验示范，抓好甘蔗病虫防治，推广甘蔗病虫草害绿色防控；科学施肥，增施有机肥;鼓励蔗叶蔗梢还田，培肥地力；禁止蔗叶蔗梢焚烧，减轻环境污染，提升蔗叶、蔗稍、蔗渣的综合利用效率，形成良性的农业生态系统。大力推广甘蔗种植、收获机械，提高机械化作业水平，加快甘蔗全程机械化推广进程，降低劳动力成本，提高效益。推广甘蔗间套种马铃薯、黄豆、玉米等作物，提高甘蔗种植综合效益。</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（六）坚持走产业化发展路子，建设现代甘蔗原料基地。</w:t>
      </w:r>
      <w:r>
        <w:rPr>
          <w:rFonts w:hint="default" w:ascii="Times New Roman" w:hAnsi="Times New Roman" w:eastAsia="方正仿宋_GBK" w:cs="Times New Roman"/>
          <w:color w:val="000000"/>
          <w:sz w:val="32"/>
          <w:szCs w:val="32"/>
        </w:rPr>
        <w:t>按照“谁投资、谁管理、谁扶持、谁受益”的原则，制糖企业要树立发展甘蔗现代农业的理念，遵循农业产业化发展的规律，积极主动发挥龙头企业的作用，实施工业反哺农业，加大基础设施建设、良种推广、规范种植、农机与农艺结合，机械化生产的扶持和服务力度，实现甘蔗生产水平显著提高，蔗农收入明显增加，原料基地建设稳固发展。制糖企业要把甘蔗原料发展与脱贫攻坚、乡村振兴有机结合起来，加大投入扶持力度，建设一批甘蔗专业村、专业合作社、专业大户，使企业与农民成为利益共同体，真正建立起企业自身长久的甘蔗原料生产基地。</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（七）切实加强安全生产。</w:t>
      </w:r>
      <w:r>
        <w:rPr>
          <w:rFonts w:hint="default" w:ascii="Times New Roman" w:hAnsi="Times New Roman" w:eastAsia="方正仿宋_GBK" w:cs="Times New Roman"/>
          <w:color w:val="000000"/>
          <w:sz w:val="32"/>
          <w:szCs w:val="32"/>
        </w:rPr>
        <w:t>制糖企业要高度重视安全生产工作，保障安全生产经费投入，深入开展“三项行动”，依靠科技进步，扎实推进安全生产基础建设，有效防范和遏制重特大事故发生；要认真贯彻落实安全生产相关法律法规，认真开展安全隐患排查治理；要加强安全知识培训教育，特别要加强特种作业人员上岗持证管理和对季节工上岗前的安全培训教育，真正做到人人学安全、懂安全、要安全、会安全；要建立健全安全生产长效机制，实行主要负责人是安全生产的第一责任人，分管负责人为直接责任人，杜绝重大事故发生。职能部门要强化责任意识和服务意识，做好蔗糖产业安全生产督查工作。</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（八）严格验收新种甘蔗面积。</w:t>
      </w:r>
      <w:r>
        <w:rPr>
          <w:rFonts w:hint="default" w:ascii="Times New Roman" w:hAnsi="Times New Roman" w:eastAsia="方正仿宋_GBK" w:cs="Times New Roman"/>
          <w:color w:val="000000"/>
          <w:sz w:val="32"/>
          <w:szCs w:val="32"/>
        </w:rPr>
        <w:t>为准确验收新种甘蔗面积，各乡</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镇</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农场</w:t>
      </w:r>
      <w:r>
        <w:rPr>
          <w:rFonts w:hint="default" w:ascii="Times New Roman" w:hAnsi="Times New Roman" w:eastAsia="方正仿宋_GBK" w:cs="Times New Roman"/>
          <w:color w:val="000000"/>
          <w:sz w:val="32"/>
          <w:szCs w:val="32"/>
        </w:rPr>
        <w:t>进一步加强新种甘蔗面积统计上报工作，及时组织检查验收，提高测量准确率。各乡</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镇</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农场</w:t>
      </w:r>
      <w:r>
        <w:rPr>
          <w:rFonts w:hint="default" w:ascii="Times New Roman" w:hAnsi="Times New Roman" w:eastAsia="方正仿宋_GBK" w:cs="Times New Roman"/>
          <w:color w:val="000000"/>
          <w:sz w:val="32"/>
          <w:szCs w:val="32"/>
        </w:rPr>
        <w:t>新种植甘蔗面积统计上报工作要在202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年5月30日前完成，县级在</w:t>
      </w:r>
      <w:r>
        <w:rPr>
          <w:rFonts w:hint="eastAsia" w:ascii="Times New Roman" w:hAnsi="Times New Roman" w:eastAsia="方正仿宋_GBK" w:cs="Times New Roman"/>
          <w:color w:val="000000"/>
          <w:sz w:val="32"/>
          <w:szCs w:val="32"/>
          <w:lang w:val="en-US" w:eastAsia="zh-CN"/>
        </w:rPr>
        <w:t>2021年</w:t>
      </w:r>
      <w:r>
        <w:rPr>
          <w:rFonts w:hint="default" w:ascii="Times New Roman" w:hAnsi="Times New Roman" w:eastAsia="方正仿宋_GBK" w:cs="Times New Roman"/>
          <w:color w:val="000000"/>
          <w:sz w:val="32"/>
          <w:szCs w:val="32"/>
        </w:rPr>
        <w:t>6月20日前上报州人民政府。</w:t>
      </w:r>
    </w:p>
    <w:p>
      <w:pPr>
        <w:keepNext w:val="0"/>
        <w:keepLines w:val="0"/>
        <w:pageBreakBefore w:val="0"/>
        <w:kinsoku/>
        <w:wordWrap/>
        <w:overflowPunct/>
        <w:topLinePunct w:val="0"/>
        <w:autoSpaceDE/>
        <w:autoSpaceDN/>
        <w:bidi w:val="0"/>
        <w:adjustRightInd/>
        <w:snapToGrid/>
        <w:spacing w:beforeAutospacing="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rPr>
        <w:t>（九）其它事项。</w:t>
      </w:r>
      <w:r>
        <w:rPr>
          <w:rFonts w:hint="default" w:ascii="Times New Roman" w:hAnsi="Times New Roman" w:eastAsia="方正仿宋_GBK" w:cs="Times New Roman"/>
          <w:color w:val="000000"/>
          <w:sz w:val="32"/>
          <w:szCs w:val="32"/>
        </w:rPr>
        <w:t>护国</w:t>
      </w:r>
      <w:r>
        <w:rPr>
          <w:rFonts w:hint="eastAsia" w:ascii="Times New Roman" w:hAnsi="Times New Roman" w:eastAsia="方正仿宋_GBK" w:cs="Times New Roman"/>
          <w:color w:val="000000"/>
          <w:sz w:val="32"/>
          <w:szCs w:val="32"/>
          <w:lang w:val="en-US" w:eastAsia="zh-CN"/>
        </w:rPr>
        <w:t>乡</w:t>
      </w:r>
      <w:r>
        <w:rPr>
          <w:rFonts w:hint="default" w:ascii="Times New Roman" w:hAnsi="Times New Roman" w:eastAsia="方正仿宋_GBK" w:cs="Times New Roman"/>
          <w:color w:val="000000"/>
          <w:sz w:val="32"/>
          <w:szCs w:val="32"/>
        </w:rPr>
        <w:t>、王子树</w:t>
      </w:r>
      <w:r>
        <w:rPr>
          <w:rFonts w:hint="eastAsia" w:ascii="Times New Roman" w:hAnsi="Times New Roman" w:eastAsia="方正仿宋_GBK" w:cs="Times New Roman"/>
          <w:color w:val="000000"/>
          <w:sz w:val="32"/>
          <w:szCs w:val="32"/>
          <w:lang w:val="en-US" w:eastAsia="zh-CN"/>
        </w:rPr>
        <w:t>乡</w:t>
      </w:r>
      <w:r>
        <w:rPr>
          <w:rFonts w:hint="default" w:ascii="Times New Roman" w:hAnsi="Times New Roman" w:eastAsia="方正仿宋_GBK" w:cs="Times New Roman"/>
          <w:color w:val="000000"/>
          <w:sz w:val="32"/>
          <w:szCs w:val="32"/>
        </w:rPr>
        <w:t>、勐约乡</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陇川农场管委</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入榨外县的甘蔗，参照本意见执行。</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陇川县农业农村局</w:t>
      </w:r>
    </w:p>
    <w:p>
      <w:pPr>
        <w:ind w:firstLine="4480" w:firstLineChars="1400"/>
        <w:rPr>
          <w:rFonts w:hint="default"/>
          <w:lang w:val="en-US" w:eastAsia="zh-CN"/>
        </w:rPr>
      </w:pPr>
      <w:r>
        <w:rPr>
          <w:rFonts w:hint="default" w:ascii="Times New Roman" w:hAnsi="Times New Roman" w:eastAsia="方正仿宋_GBK" w:cs="Times New Roman"/>
          <w:sz w:val="32"/>
          <w:szCs w:val="32"/>
          <w:lang w:val="en-US" w:eastAsia="zh-CN"/>
        </w:rPr>
        <w:t>2020年11月9日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77E0B"/>
    <w:rsid w:val="00D37874"/>
    <w:rsid w:val="06377E0B"/>
    <w:rsid w:val="1FA641BD"/>
    <w:rsid w:val="2D482E2A"/>
    <w:rsid w:val="39420DCE"/>
    <w:rsid w:val="736633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2020-11-09T06:42:00Z</dcterms:created>
  <dc:creator>Administrator</dc:creator>
  <cp:lastModifiedBy>Administrator</cp:lastModifiedBy>
  <dcterms:modified xsi:type="dcterms:W3CDTF">2025-08-04T09:09:17Z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EE56AF06D990404FA377A82F38FF6328</vt:lpwstr>
  </property>
</Properties>
</file>