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陇川县</w:t>
      </w:r>
      <w:r>
        <w:rPr>
          <w:rFonts w:hint="eastAsia"/>
          <w:sz w:val="24"/>
          <w:szCs w:val="32"/>
          <w:lang w:val="en-US" w:eastAsia="zh-CN"/>
        </w:rPr>
        <w:t>2020年农机购置补贴告知书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广大农民朋友：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根据《云南省2018-20</w:t>
      </w:r>
      <w:r>
        <w:rPr>
          <w:rFonts w:hint="default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  <w:lang w:val="en-US" w:eastAsia="zh-CN"/>
        </w:rPr>
        <w:t>年农机购置补贴实施方案》、《陇川县2018-20</w:t>
      </w:r>
      <w:r>
        <w:rPr>
          <w:rFonts w:hint="default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  <w:lang w:val="en-US" w:eastAsia="zh-CN"/>
        </w:rPr>
        <w:t>年农机购置补贴实施方案》要求，现将我县今年农机购置补贴政策落实的相关事项告知如下：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补贴对象：全县范围内从事农业生产的个人和组织。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补贴政策实施时间：2020年。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补贴方式：自主购机、先购后补、定额补贴、县级结算、直补到卡。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补贴标准：以《云南省2018-20</w:t>
      </w:r>
      <w:r>
        <w:rPr>
          <w:rFonts w:hint="default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  <w:lang w:val="en-US" w:eastAsia="zh-CN"/>
        </w:rPr>
        <w:t>年农机购置补贴机具补贴额一览表》为准，一户补贴对象本年度内申请补贴资，原则上不超过50万元，确实需要超过控制资金额度的，须经州农业农村局审批同意。农户可以到“云南农业信息网”或县乡部门查询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补贴资金规模：480.088万元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购机者办理补贴流程：农户到经销商处自主购机</w:t>
      </w:r>
      <w:r>
        <w:rPr>
          <w:rFonts w:hint="default" w:ascii="Arial" w:hAnsi="Arial" w:cs="Arial"/>
          <w:sz w:val="24"/>
          <w:szCs w:val="32"/>
          <w:lang w:val="en-US" w:eastAsia="zh-CN"/>
        </w:rPr>
        <w:t>→</w:t>
      </w:r>
      <w:r>
        <w:rPr>
          <w:rFonts w:hint="eastAsia" w:ascii="Arial" w:hAnsi="Arial" w:cs="Arial"/>
          <w:sz w:val="24"/>
          <w:szCs w:val="32"/>
          <w:lang w:val="en-US" w:eastAsia="zh-CN"/>
        </w:rPr>
        <w:t>经销商在机具上做补贴标记并开具发票交由购机者</w:t>
      </w:r>
      <w:r>
        <w:rPr>
          <w:rFonts w:hint="default" w:ascii="Arial" w:hAnsi="Arial" w:cs="Arial"/>
          <w:sz w:val="24"/>
          <w:szCs w:val="32"/>
          <w:lang w:val="en-US" w:eastAsia="zh-CN"/>
        </w:rPr>
        <w:t>→</w:t>
      </w:r>
      <w:r>
        <w:rPr>
          <w:rFonts w:hint="eastAsia" w:ascii="Arial" w:hAnsi="Arial" w:cs="Arial"/>
          <w:sz w:val="24"/>
          <w:szCs w:val="32"/>
          <w:lang w:val="en-US" w:eastAsia="zh-CN"/>
        </w:rPr>
        <w:t>购机者持本人身份证、户口本、一折通卡到乡镇农业综合服务中心、农场生产科报名取得补贴证明（农业生产经营组织持营业执照、法人身份证、法人一折通卡）</w:t>
      </w:r>
      <w:r>
        <w:rPr>
          <w:rFonts w:hint="default" w:ascii="Arial" w:hAnsi="Arial" w:cs="Arial"/>
          <w:sz w:val="24"/>
          <w:szCs w:val="32"/>
          <w:lang w:val="en-US" w:eastAsia="zh-CN"/>
        </w:rPr>
        <w:t>→</w:t>
      </w:r>
      <w:r>
        <w:rPr>
          <w:rFonts w:hint="eastAsia" w:ascii="Arial" w:hAnsi="Arial" w:cs="Arial"/>
          <w:sz w:val="24"/>
          <w:szCs w:val="32"/>
          <w:lang w:val="en-US" w:eastAsia="zh-CN"/>
        </w:rPr>
        <w:t>购机者持身份证、户口本、一折通卡、所购机具、发票和补贴证明到县购机办申请核实。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牌证管理：补贴购置的农机、凡按相关法律要求纳入牌证管理的机具，申请核实时，必须先到县农机安全监理站进行机具注册登记；无驾驶、操作资格证的购机户先到县农业机械技术推广中心申请驾驶、操作技术培训后再申请核实。否则不予办理补贴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农户提高警惕，谨防诈骗。我县农户办理农机购置补贴相关手续，必须到县乡农业部门现场办理，不接受电话、短信、网络申办、原则上也不提供上门办理服务。如有疑问请电话咨询县农机购置补贴办公室或乡镇农业部门。县农机购置补贴办公室电话：0692-7170166.县购机办地址：陇川县章凤镇老街路19号农业机械化技术推广中心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农业、财政、纪检部门咨询、监督、举报电话：</w:t>
      </w:r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政策咨询：0692-7170166/7172437</w:t>
      </w:r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质量监督：0692-7174702</w:t>
      </w:r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财政监督：0692-7172957</w:t>
      </w:r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纪检监察举报电话：0692-7177879</w:t>
      </w:r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州农业局举报电话：0692-2121294</w:t>
      </w:r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陇川县农机购置补贴信息公开专栏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http;//112.33.19.72:8096/LongChuanXian</w:t>
      </w:r>
    </w:p>
    <w:p>
      <w:pPr>
        <w:numPr>
          <w:ilvl w:val="0"/>
          <w:numId w:val="0"/>
        </w:numPr>
        <w:jc w:val="right"/>
        <w:rPr>
          <w:rFonts w:hint="eastAsia" w:ascii="Arial" w:hAnsi="Arial" w:cs="Arial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陇川县农机购置补贴办公室</w:t>
      </w:r>
    </w:p>
    <w:p>
      <w:pPr>
        <w:numPr>
          <w:ilvl w:val="0"/>
          <w:numId w:val="0"/>
        </w:numPr>
        <w:jc w:val="right"/>
        <w:rPr>
          <w:rFonts w:hint="eastAsia" w:ascii="Arial" w:hAnsi="Arial" w:cs="Arial"/>
          <w:sz w:val="24"/>
          <w:szCs w:val="32"/>
          <w:lang w:val="en-US" w:eastAsia="zh-CN"/>
        </w:rPr>
      </w:pPr>
      <w:r>
        <w:rPr>
          <w:rFonts w:hint="eastAsia" w:ascii="Arial" w:hAnsi="Arial" w:cs="Arial"/>
          <w:sz w:val="24"/>
          <w:szCs w:val="32"/>
          <w:lang w:val="en-US" w:eastAsia="zh-CN"/>
        </w:rPr>
        <w:t>2020年3月27日</w:t>
      </w:r>
    </w:p>
    <w:p>
      <w:pPr>
        <w:numPr>
          <w:ilvl w:val="0"/>
          <w:numId w:val="0"/>
        </w:numPr>
        <w:rPr>
          <w:rFonts w:hint="default" w:ascii="Arial" w:hAnsi="Arial" w:cs="Arial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48C1"/>
    <w:rsid w:val="1EE4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919</Characters>
  <Paragraphs>23</Paragraphs>
  <TotalTime>33</TotalTime>
  <ScaleCrop>false</ScaleCrop>
  <LinksUpToDate>false</LinksUpToDate>
  <CharactersWithSpaces>919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大川</cp:lastModifiedBy>
  <dcterms:modified xsi:type="dcterms:W3CDTF">2020-05-25T01:35:11Z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