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r>
        <w:rPr>
          <w:lang/>
        </w:rPr>
        <w:pict>
          <v:group id="_x0000_s1026" o:spid="_x0000_s1026" o:spt="203" style="position:absolute;left:0pt;margin-left:0pt;margin-top:1.5pt;height:145.35pt;width:453.55pt;z-index:251659264;mso-width-relative:page;mso-height-relative:page;" coordsize="9071,2907">
            <o:lock v:ext="edit" grouping="f" rotation="f" text="f" aspectratio="f"/>
            <v:shape id="_x0000_s1027" o:spid="_x0000_s1027" o:spt="136" type="#_x0000_t136" style="position:absolute;left:302;top:0;height:727;width:8240;" fillcolor="#FF0000" filled="t" stroked="f" coordsize="21600,21600">
              <v:path/>
              <v:fill on="t" focussize="0,0"/>
              <v:stroke on="f"/>
              <v:imagedata o:title=""/>
              <o:lock v:ext="edit" grouping="f" rotation="f" text="f" aspectratio="f"/>
              <v:textpath on="t" fitshape="t" fitpath="t" trim="t" xscale="f" string="陇 川 县 教 育 局 文 件" style="font-family:方正小标宋简体;font-size:32pt;v-text-align:center;"/>
            </v:shape>
            <v:shape id="_x0000_s1028" o:spid="_x0000_s1028" o:spt="136" type="#_x0000_t136" style="position:absolute;left:0;top:2862;height:45;width:9071;" fillcolor="#FF0000" filled="t" stroked="f" coordsize="21600,21600">
              <v:path/>
              <v:fill on="t" focussize="0,0"/>
              <v:stroke on="f"/>
              <v:imagedata o:title=""/>
              <o:lock v:ext="edit" grouping="f" rotation="f" text="f" aspectratio="f"/>
              <v:textpath on="t" fitshape="t" fitpath="t" trim="t" xscale="f" string="━━━━━━━━━━━━━━━━━━━━━━━━━━━━" style="font-family:宋体;font-size:36pt;v-text-align:center;"/>
            </v:shape>
          </v:group>
        </w:pict>
      </w:r>
    </w:p>
    <w:p>
      <w:pPr>
        <w:rPr>
          <w:rFonts w:hint="eastAsia"/>
          <w:sz w:val="32"/>
          <w:szCs w:val="32"/>
        </w:rPr>
      </w:pPr>
    </w:p>
    <w:p>
      <w:pPr>
        <w:spacing w:line="300" w:lineRule="exact"/>
        <w:rPr>
          <w:rFonts w:hint="eastAsia"/>
          <w:sz w:val="32"/>
          <w:szCs w:val="32"/>
        </w:rPr>
      </w:pPr>
    </w:p>
    <w:p>
      <w:pPr>
        <w:spacing w:line="300" w:lineRule="exact"/>
        <w:rPr>
          <w:rFonts w:hint="eastAsia"/>
          <w:sz w:val="32"/>
          <w:szCs w:val="32"/>
        </w:rPr>
      </w:pPr>
    </w:p>
    <w:p>
      <w:pPr>
        <w:spacing w:line="300" w:lineRule="exact"/>
        <w:rPr>
          <w:rFonts w:hint="eastAsia"/>
          <w:sz w:val="32"/>
          <w:szCs w:val="32"/>
        </w:rPr>
      </w:pPr>
    </w:p>
    <w:p>
      <w:pPr>
        <w:jc w:val="center"/>
        <w:rPr>
          <w:rFonts w:eastAsia="方正仿宋_GBK"/>
          <w:sz w:val="32"/>
          <w:szCs w:val="32"/>
        </w:rPr>
      </w:pPr>
      <w:r>
        <w:rPr>
          <w:rFonts w:eastAsia="方正仿宋_GBK"/>
          <w:sz w:val="32"/>
          <w:szCs w:val="32"/>
        </w:rPr>
        <w:t>陇教发〔201</w:t>
      </w:r>
      <w:r>
        <w:rPr>
          <w:rFonts w:hint="eastAsia" w:eastAsia="方正仿宋_GBK"/>
          <w:sz w:val="32"/>
          <w:szCs w:val="32"/>
        </w:rPr>
        <w:t>6</w:t>
      </w:r>
      <w:r>
        <w:rPr>
          <w:rFonts w:eastAsia="方正仿宋_GBK"/>
          <w:sz w:val="32"/>
          <w:szCs w:val="32"/>
        </w:rPr>
        <w:t>〕</w:t>
      </w:r>
      <w:r>
        <w:rPr>
          <w:rFonts w:hint="eastAsia" w:eastAsia="方正仿宋_GBK"/>
          <w:sz w:val="32"/>
          <w:szCs w:val="32"/>
        </w:rPr>
        <w:t>26</w:t>
      </w:r>
      <w:r>
        <w:rPr>
          <w:rFonts w:eastAsia="方正仿宋_GBK"/>
          <w:sz w:val="32"/>
          <w:szCs w:val="32"/>
        </w:rPr>
        <w:t>号</w:t>
      </w:r>
    </w:p>
    <w:p>
      <w:pPr>
        <w:rPr>
          <w:rFonts w:hint="eastAsia"/>
          <w:sz w:val="32"/>
          <w:szCs w:val="32"/>
        </w:rPr>
      </w:pPr>
    </w:p>
    <w:p>
      <w:pPr>
        <w:spacing w:line="560" w:lineRule="exact"/>
        <w:jc w:val="center"/>
        <w:rPr>
          <w:rFonts w:hint="eastAsia" w:ascii="方正小标宋_GBK" w:eastAsia="方正小标宋_GBK"/>
          <w:sz w:val="44"/>
          <w:szCs w:val="44"/>
        </w:rPr>
      </w:pPr>
      <w:r>
        <w:rPr>
          <w:rFonts w:hint="eastAsia" w:ascii="方正小标宋_GBK" w:eastAsia="方正小标宋_GBK"/>
          <w:sz w:val="44"/>
          <w:szCs w:val="44"/>
        </w:rPr>
        <w:t>陇川县2016年城区小学招生实施方案</w:t>
      </w:r>
    </w:p>
    <w:p>
      <w:pPr>
        <w:spacing w:line="560" w:lineRule="exact"/>
        <w:rPr>
          <w:rFonts w:hint="eastAsia" w:ascii="楷体_GB2312" w:eastAsia="楷体_GB2312"/>
          <w:sz w:val="32"/>
          <w:szCs w:val="32"/>
        </w:rPr>
      </w:pPr>
    </w:p>
    <w:p>
      <w:pPr>
        <w:spacing w:line="580" w:lineRule="exact"/>
        <w:ind w:left="105" w:leftChars="50" w:right="105" w:rightChars="50" w:firstLine="640" w:firstLineChars="200"/>
        <w:rPr>
          <w:rFonts w:eastAsia="方正仿宋_GBK"/>
          <w:sz w:val="32"/>
          <w:szCs w:val="32"/>
        </w:rPr>
      </w:pPr>
      <w:r>
        <w:rPr>
          <w:rFonts w:eastAsia="方正仿宋_GBK"/>
          <w:sz w:val="32"/>
          <w:szCs w:val="32"/>
        </w:rPr>
        <w:t>根据德</w:t>
      </w:r>
      <w:r>
        <w:rPr>
          <w:rFonts w:eastAsia="方正仿宋_GBK"/>
          <w:kern w:val="0"/>
          <w:sz w:val="32"/>
          <w:szCs w:val="32"/>
        </w:rPr>
        <w:t>宏州教育局《关于做好2016年城市义务教育招生入学工作的通知》精神</w:t>
      </w:r>
      <w:r>
        <w:rPr>
          <w:rFonts w:eastAsia="方正仿宋_GBK"/>
          <w:sz w:val="32"/>
          <w:szCs w:val="32"/>
        </w:rPr>
        <w:t>，结合陇川实际，特制定本实施方案。</w:t>
      </w:r>
    </w:p>
    <w:p>
      <w:pPr>
        <w:spacing w:line="580" w:lineRule="exact"/>
        <w:ind w:left="105" w:leftChars="50" w:right="105" w:rightChars="50" w:firstLine="640" w:firstLineChars="200"/>
        <w:rPr>
          <w:rFonts w:eastAsia="方正黑体_GBK"/>
          <w:sz w:val="32"/>
          <w:szCs w:val="32"/>
        </w:rPr>
      </w:pPr>
      <w:r>
        <w:rPr>
          <w:rFonts w:eastAsia="方正黑体_GBK"/>
          <w:sz w:val="32"/>
          <w:szCs w:val="32"/>
        </w:rPr>
        <w:t>一．指导思想</w:t>
      </w:r>
    </w:p>
    <w:p>
      <w:pPr>
        <w:widowControl/>
        <w:spacing w:line="580" w:lineRule="exact"/>
        <w:ind w:left="105" w:leftChars="50" w:right="105" w:rightChars="50" w:firstLine="640" w:firstLineChars="200"/>
        <w:rPr>
          <w:rFonts w:eastAsia="方正仿宋_GBK"/>
          <w:sz w:val="32"/>
          <w:szCs w:val="32"/>
        </w:rPr>
      </w:pPr>
      <w:r>
        <w:rPr>
          <w:rFonts w:eastAsia="方正仿宋_GBK"/>
          <w:kern w:val="0"/>
          <w:sz w:val="32"/>
          <w:szCs w:val="32"/>
        </w:rPr>
        <w:t>以邓小平理论、“三个代表”重要思想、科学发展观为指导，全面贯彻党的十八大、十八届三中、四中、五中全会精神，深入贯彻习近平总书记系列重要讲话精神，进一步深化教育体制改革，</w:t>
      </w:r>
      <w:r>
        <w:rPr>
          <w:rFonts w:eastAsia="方正仿宋_GBK"/>
          <w:sz w:val="32"/>
          <w:szCs w:val="32"/>
        </w:rPr>
        <w:t>以努力办好人民满意的教育为宗旨，为推进义务教育均衡发展，杜绝“大班额”问题，依法保障适龄儿童接受义务教育权益，规范义务教育阶段城区小学招生入学工作，切实保障义务教育的基础性、公益性、公平性，促进社会稳定和谐发展。</w:t>
      </w:r>
    </w:p>
    <w:p>
      <w:pPr>
        <w:spacing w:line="580" w:lineRule="exact"/>
        <w:ind w:left="105" w:leftChars="50" w:right="105" w:rightChars="50" w:firstLine="640" w:firstLineChars="200"/>
        <w:rPr>
          <w:rFonts w:eastAsia="方正黑体_GBK"/>
          <w:sz w:val="32"/>
          <w:szCs w:val="32"/>
        </w:rPr>
      </w:pPr>
      <w:r>
        <w:rPr>
          <w:rFonts w:eastAsia="方正黑体_GBK"/>
          <w:sz w:val="32"/>
          <w:szCs w:val="32"/>
        </w:rPr>
        <w:t>二．招生原则</w:t>
      </w:r>
    </w:p>
    <w:p>
      <w:pPr>
        <w:spacing w:line="580" w:lineRule="exact"/>
        <w:ind w:left="105" w:leftChars="50" w:right="105" w:rightChars="50" w:firstLine="640" w:firstLineChars="200"/>
        <w:rPr>
          <w:rFonts w:eastAsia="方正楷体_GBK"/>
          <w:sz w:val="32"/>
          <w:szCs w:val="32"/>
        </w:rPr>
      </w:pPr>
      <w:r>
        <w:rPr>
          <w:rFonts w:eastAsia="方正楷体_GBK"/>
          <w:sz w:val="32"/>
          <w:szCs w:val="32"/>
        </w:rPr>
        <w:t>（一）坚持适龄儿童免试就近入学的原则</w:t>
      </w:r>
    </w:p>
    <w:p>
      <w:pPr>
        <w:spacing w:line="580" w:lineRule="exact"/>
        <w:ind w:firstLine="640" w:firstLineChars="200"/>
        <w:rPr>
          <w:rFonts w:eastAsia="方正仿宋_GBK"/>
          <w:sz w:val="32"/>
          <w:szCs w:val="32"/>
        </w:rPr>
      </w:pPr>
      <w:r>
        <w:rPr>
          <w:rFonts w:eastAsia="方正仿宋_GBK"/>
          <w:sz w:val="32"/>
          <w:szCs w:val="32"/>
        </w:rPr>
        <w:t>根据《中华人民共和国义务教育法》规定，凡年满6周岁（2010年8月31日及以前出生）儿童都应免试就近入学，依法接受九年义务教育。</w:t>
      </w:r>
    </w:p>
    <w:p>
      <w:pPr>
        <w:spacing w:line="580" w:lineRule="exact"/>
        <w:ind w:left="105" w:leftChars="50" w:right="105" w:rightChars="50" w:firstLine="640" w:firstLineChars="200"/>
        <w:rPr>
          <w:rFonts w:eastAsia="方正楷体_GBK"/>
          <w:sz w:val="32"/>
          <w:szCs w:val="32"/>
        </w:rPr>
      </w:pPr>
      <w:r>
        <w:rPr>
          <w:rFonts w:eastAsia="方正楷体_GBK"/>
          <w:sz w:val="32"/>
          <w:szCs w:val="32"/>
        </w:rPr>
        <w:t>（二）坚持公开、公平、公正原则</w:t>
      </w:r>
    </w:p>
    <w:p>
      <w:pPr>
        <w:spacing w:line="580" w:lineRule="exact"/>
        <w:ind w:left="105" w:leftChars="50" w:right="105" w:rightChars="50" w:firstLine="640" w:firstLineChars="200"/>
        <w:rPr>
          <w:rFonts w:eastAsia="方正仿宋_GBK"/>
          <w:color w:val="000000"/>
          <w:sz w:val="32"/>
          <w:szCs w:val="32"/>
        </w:rPr>
      </w:pPr>
      <w:r>
        <w:rPr>
          <w:rFonts w:eastAsia="方正仿宋_GBK"/>
          <w:sz w:val="32"/>
          <w:szCs w:val="32"/>
        </w:rPr>
        <w:t>进一步建立和完善全县义务教育阶段入学招生工作告知制度和社会监督制度，通过各种形式向社会公布招生入学信息，通过多种途径为家长、学生和社会公众提供咨询服务。切实做到所有涉及义务教育招生的信息、内容和操作程序全部公开，主动接受社会监督，依法保障适龄儿童免试入学的合法权益。</w:t>
      </w:r>
    </w:p>
    <w:p>
      <w:pPr>
        <w:spacing w:line="580" w:lineRule="exact"/>
        <w:ind w:left="105" w:leftChars="50" w:right="105" w:rightChars="50" w:firstLine="640" w:firstLineChars="200"/>
        <w:rPr>
          <w:rFonts w:eastAsia="方正楷体_GBK"/>
          <w:sz w:val="32"/>
          <w:szCs w:val="32"/>
        </w:rPr>
      </w:pPr>
      <w:r>
        <w:rPr>
          <w:rFonts w:eastAsia="方正楷体_GBK"/>
          <w:sz w:val="32"/>
          <w:szCs w:val="32"/>
        </w:rPr>
        <w:t>（三）坚持公共服务全覆盖原则</w:t>
      </w:r>
    </w:p>
    <w:p>
      <w:pPr>
        <w:spacing w:line="580" w:lineRule="exact"/>
        <w:ind w:left="105" w:leftChars="50" w:right="105" w:rightChars="50" w:firstLine="640" w:firstLineChars="200"/>
        <w:rPr>
          <w:rFonts w:eastAsia="方正仿宋_GBK"/>
          <w:sz w:val="32"/>
          <w:szCs w:val="32"/>
        </w:rPr>
      </w:pPr>
      <w:r>
        <w:rPr>
          <w:rFonts w:eastAsia="方正仿宋_GBK"/>
          <w:sz w:val="32"/>
          <w:szCs w:val="32"/>
        </w:rPr>
        <w:t>通过推进义务教育招生改革，促进我县义务教育均衡发展，全面实施素质教育，切实保障全体适龄儿童按时就近入学，保证每一位适龄儿童有学上。</w:t>
      </w:r>
    </w:p>
    <w:p>
      <w:pPr>
        <w:spacing w:line="580" w:lineRule="exact"/>
        <w:ind w:left="105" w:leftChars="50" w:right="105" w:rightChars="50" w:firstLine="640" w:firstLineChars="200"/>
        <w:rPr>
          <w:rFonts w:eastAsia="方正黑体_GBK"/>
          <w:sz w:val="32"/>
          <w:szCs w:val="32"/>
        </w:rPr>
      </w:pPr>
      <w:r>
        <w:rPr>
          <w:rFonts w:eastAsia="方正黑体_GBK"/>
          <w:sz w:val="32"/>
          <w:szCs w:val="32"/>
        </w:rPr>
        <w:t>三．规范招生程序，确保适龄儿童公平公正接受教育</w:t>
      </w:r>
    </w:p>
    <w:p>
      <w:pPr>
        <w:spacing w:line="580" w:lineRule="exact"/>
        <w:ind w:left="105" w:leftChars="50" w:right="105" w:rightChars="50" w:firstLine="627" w:firstLineChars="196"/>
        <w:rPr>
          <w:rFonts w:eastAsia="方正仿宋_GBK"/>
          <w:sz w:val="32"/>
          <w:szCs w:val="32"/>
        </w:rPr>
      </w:pPr>
      <w:r>
        <w:rPr>
          <w:rFonts w:eastAsia="方正仿宋_GBK"/>
          <w:sz w:val="32"/>
          <w:szCs w:val="32"/>
        </w:rPr>
        <w:t>按照“划片招生、就近入学”的原则，陇川城区小学招收老街子社区居委会、新</w:t>
      </w:r>
      <w:r>
        <w:rPr>
          <w:rFonts w:hint="eastAsia" w:eastAsia="方正仿宋_GBK"/>
          <w:sz w:val="32"/>
          <w:szCs w:val="32"/>
        </w:rPr>
        <w:t>城</w:t>
      </w:r>
      <w:r>
        <w:rPr>
          <w:rFonts w:eastAsia="方正仿宋_GBK"/>
          <w:sz w:val="32"/>
          <w:szCs w:val="32"/>
        </w:rPr>
        <w:t>社区居委会、章凤镇云盘、云盘汉社、云盘德昂社、上章凤、南东、老街子、芒户、晃相、屯兴、费拉、幸福、赖瓦、广山上寨、广山下寨、甘蔗基地、芒弄、弄门一社、弄门二社、弄门三社、弄门四社、弄门五社、弄门傣社、南兰、南多、广炳、安富村、帮批、闷帕移民村、扎响坝、迭撒一社、迭撒二社、迭撒三社、迭撒四社、南多、弄颜村民小组户籍中的适龄儿童入学，统筹安排随迁子女、外来务工人员中的适龄儿童入学。</w:t>
      </w:r>
    </w:p>
    <w:p>
      <w:pPr>
        <w:spacing w:line="580" w:lineRule="exact"/>
        <w:ind w:left="105" w:leftChars="50" w:right="105" w:rightChars="50" w:firstLine="640" w:firstLineChars="200"/>
        <w:rPr>
          <w:rFonts w:eastAsia="方正仿宋_GBK"/>
          <w:sz w:val="32"/>
          <w:szCs w:val="32"/>
        </w:rPr>
      </w:pPr>
      <w:r>
        <w:rPr>
          <w:rFonts w:eastAsia="方正楷体_GBK"/>
          <w:sz w:val="32"/>
          <w:szCs w:val="32"/>
        </w:rPr>
        <w:t>（一）合理划分招生片区。</w:t>
      </w:r>
      <w:r>
        <w:rPr>
          <w:rFonts w:eastAsia="方正仿宋_GBK"/>
          <w:sz w:val="32"/>
          <w:szCs w:val="32"/>
        </w:rPr>
        <w:t>根据陇川城区规划和学校布局，按照城区三所小学办学规模及各小区人口密度的实际情况，划分三个招生片区，即：陇川县第一小学片区、陇川县民族小学片区、陇川县第二小学片区。</w:t>
      </w:r>
    </w:p>
    <w:p>
      <w:pPr>
        <w:spacing w:line="580" w:lineRule="exact"/>
        <w:ind w:left="105" w:leftChars="50" w:right="105" w:rightChars="50" w:firstLine="643" w:firstLineChars="200"/>
        <w:rPr>
          <w:rFonts w:eastAsia="方正仿宋_GBK"/>
          <w:sz w:val="32"/>
          <w:szCs w:val="32"/>
        </w:rPr>
      </w:pPr>
      <w:r>
        <w:rPr>
          <w:rFonts w:eastAsia="方正仿宋_GBK"/>
          <w:b/>
          <w:sz w:val="32"/>
          <w:szCs w:val="32"/>
        </w:rPr>
        <w:t>1．陇川县第一小学片区招生范围：</w:t>
      </w:r>
      <w:r>
        <w:rPr>
          <w:rFonts w:eastAsia="方正仿宋_GBK"/>
          <w:sz w:val="32"/>
          <w:szCs w:val="32"/>
        </w:rPr>
        <w:t>招收章凤镇云盘、云盘汉社、云盘德昂社、上章凤、南东、老街子、芒护、晃相、屯兴户籍生源及外来经商及务工子女。章凤镇同心路以北社区居民及外来经商、务工子女原则上在陇川县第一小学就读。</w:t>
      </w:r>
    </w:p>
    <w:p>
      <w:pPr>
        <w:spacing w:line="580" w:lineRule="exact"/>
        <w:ind w:left="105" w:leftChars="50" w:right="105" w:rightChars="50" w:firstLine="643" w:firstLineChars="200"/>
        <w:rPr>
          <w:rFonts w:eastAsia="方正仿宋_GBK"/>
          <w:sz w:val="32"/>
          <w:szCs w:val="32"/>
        </w:rPr>
      </w:pPr>
      <w:r>
        <w:rPr>
          <w:rFonts w:eastAsia="方正仿宋_GBK"/>
          <w:b/>
          <w:sz w:val="32"/>
          <w:szCs w:val="32"/>
        </w:rPr>
        <w:t>2．陇川县第二小学片区招生范围：</w:t>
      </w:r>
      <w:r>
        <w:rPr>
          <w:rFonts w:eastAsia="方正仿宋_GBK"/>
          <w:sz w:val="32"/>
          <w:szCs w:val="32"/>
        </w:rPr>
        <w:t>招</w:t>
      </w:r>
      <w:r>
        <w:rPr>
          <w:rFonts w:hint="eastAsia" w:eastAsia="方正仿宋_GBK"/>
          <w:sz w:val="32"/>
          <w:szCs w:val="32"/>
        </w:rPr>
        <w:t>收</w:t>
      </w:r>
      <w:r>
        <w:rPr>
          <w:rFonts w:eastAsia="方正仿宋_GBK"/>
          <w:sz w:val="32"/>
          <w:szCs w:val="32"/>
        </w:rPr>
        <w:t>章凤镇广山下寨、甘蔗基地、芒弄、弄门一社、弄门二社、弄门三社、弄门四社、弄门五社、弄门傣社、南兰、南多、广炳、安富村、帮批、闷帕移民村、扎响坝、、迭撒一社、迭撒二社、迭撒三社、迭撒四社、南多、弄颜村民小组户籍生源及外来经商或务工人员子女。章凤镇同心路以南居民及外来经商、务工子女原则上在陇川县第二小学就读。</w:t>
      </w:r>
    </w:p>
    <w:p>
      <w:pPr>
        <w:spacing w:line="580" w:lineRule="exact"/>
        <w:ind w:left="105" w:leftChars="50" w:right="105" w:rightChars="50" w:firstLine="643" w:firstLineChars="200"/>
        <w:rPr>
          <w:rFonts w:eastAsia="方正仿宋_GBK"/>
          <w:sz w:val="32"/>
          <w:szCs w:val="32"/>
        </w:rPr>
      </w:pPr>
      <w:r>
        <w:rPr>
          <w:rFonts w:eastAsia="方正仿宋_GBK"/>
          <w:b/>
          <w:sz w:val="32"/>
          <w:szCs w:val="32"/>
        </w:rPr>
        <w:t>3．陇川县民族小学片区招生范围：</w:t>
      </w:r>
      <w:r>
        <w:rPr>
          <w:rFonts w:eastAsia="方正仿宋_GBK"/>
          <w:sz w:val="32"/>
          <w:szCs w:val="32"/>
        </w:rPr>
        <w:t>招收费拉、幸福、赖瓦、广山上寨户籍生源及外来经商或务工人员子女；章凤镇卫国路以东片区居民及外来经商、务工子女原则上在陇川县民族小学就读。</w:t>
      </w:r>
    </w:p>
    <w:p>
      <w:pPr>
        <w:spacing w:line="580" w:lineRule="exact"/>
        <w:ind w:left="105" w:leftChars="50" w:right="105" w:rightChars="50" w:firstLine="627" w:firstLineChars="196"/>
        <w:rPr>
          <w:rFonts w:eastAsia="方正仿宋_GBK"/>
          <w:sz w:val="32"/>
          <w:szCs w:val="32"/>
        </w:rPr>
      </w:pPr>
      <w:r>
        <w:rPr>
          <w:rFonts w:eastAsia="方正仿宋_GBK"/>
          <w:sz w:val="32"/>
          <w:szCs w:val="32"/>
        </w:rPr>
        <w:t>4．陇川县内户籍的所有适龄儿童免试就近在户口所在地入学，城区内机关事业单位子女原则上就近入学。</w:t>
      </w:r>
    </w:p>
    <w:p>
      <w:pPr>
        <w:spacing w:line="580" w:lineRule="exact"/>
        <w:ind w:left="105" w:leftChars="50" w:right="105" w:rightChars="50" w:firstLine="640" w:firstLineChars="200"/>
        <w:rPr>
          <w:rFonts w:eastAsia="方正仿宋_GBK"/>
          <w:sz w:val="32"/>
          <w:szCs w:val="32"/>
        </w:rPr>
      </w:pPr>
      <w:r>
        <w:rPr>
          <w:rFonts w:eastAsia="方正仿宋_GBK"/>
          <w:sz w:val="32"/>
          <w:szCs w:val="32"/>
        </w:rPr>
        <w:t>5．陇川县城区户籍适龄儿童户口应当与父母或其他法定监护人在同一户籍，在居住地所属片区学校报名。</w:t>
      </w:r>
      <w:r>
        <w:rPr>
          <w:rFonts w:eastAsia="方正仿宋_GBK"/>
          <w:bCs/>
          <w:sz w:val="32"/>
          <w:szCs w:val="32"/>
        </w:rPr>
        <w:t>2016年城区小学招生的户籍界定时间为</w:t>
      </w:r>
      <w:bookmarkStart w:id="0" w:name="_GoBack"/>
      <w:bookmarkEnd w:id="0"/>
      <w:r>
        <w:rPr>
          <w:rFonts w:hint="eastAsia" w:eastAsia="方正仿宋_GBK"/>
          <w:bCs/>
          <w:sz w:val="32"/>
          <w:szCs w:val="32"/>
          <w:lang w:eastAsia="zh-CN"/>
        </w:rPr>
        <w:t>2016年6月30日</w:t>
      </w:r>
      <w:r>
        <w:rPr>
          <w:rFonts w:eastAsia="方正仿宋_GBK"/>
          <w:bCs/>
          <w:sz w:val="32"/>
          <w:szCs w:val="32"/>
        </w:rPr>
        <w:t>前</w:t>
      </w:r>
      <w:r>
        <w:rPr>
          <w:rFonts w:eastAsia="方正仿宋_GBK"/>
          <w:sz w:val="32"/>
          <w:szCs w:val="32"/>
        </w:rPr>
        <w:t>。陇川城区以外户籍适龄儿童，需与父母或法定监护人属同一户籍，随父母或其他法定监护人在陇川城区实际</w:t>
      </w:r>
      <w:r>
        <w:rPr>
          <w:rFonts w:eastAsia="方正仿宋_GBK"/>
          <w:spacing w:val="-10"/>
          <w:sz w:val="32"/>
          <w:szCs w:val="32"/>
        </w:rPr>
        <w:t>居住一年及以上，父母或法定</w:t>
      </w:r>
      <w:r>
        <w:rPr>
          <w:rFonts w:eastAsia="方正仿宋_GBK"/>
          <w:sz w:val="32"/>
          <w:szCs w:val="32"/>
        </w:rPr>
        <w:t>监护人具备接送适龄儿童上下学条件的，</w:t>
      </w:r>
      <w:r>
        <w:rPr>
          <w:rFonts w:eastAsia="方正仿宋_GBK"/>
          <w:spacing w:val="-10"/>
          <w:sz w:val="32"/>
          <w:szCs w:val="32"/>
        </w:rPr>
        <w:t>可在居住地所属片区学校报名。</w:t>
      </w:r>
    </w:p>
    <w:p>
      <w:pPr>
        <w:spacing w:line="580" w:lineRule="exact"/>
        <w:ind w:left="105" w:leftChars="50" w:right="105" w:rightChars="50" w:firstLine="640" w:firstLineChars="200"/>
        <w:rPr>
          <w:rFonts w:eastAsia="方正仿宋_GBK"/>
          <w:bCs/>
          <w:sz w:val="32"/>
          <w:szCs w:val="32"/>
        </w:rPr>
      </w:pPr>
      <w:r>
        <w:rPr>
          <w:rFonts w:eastAsia="方正楷体_GBK"/>
          <w:sz w:val="32"/>
          <w:szCs w:val="32"/>
        </w:rPr>
        <w:t>（二）规范实施招生管理。</w:t>
      </w:r>
      <w:r>
        <w:rPr>
          <w:rFonts w:eastAsia="方正仿宋_GBK"/>
          <w:bCs/>
          <w:sz w:val="32"/>
          <w:szCs w:val="32"/>
        </w:rPr>
        <w:t>按照 “有户有房”、“有户无房”、“无户有房”、“无户无房”的顺序进行规范招生，实行各学校定额招录制度。若城区小学招生满额后，统筹安排到城区周边学校就读。</w:t>
      </w:r>
    </w:p>
    <w:p>
      <w:pPr>
        <w:spacing w:line="580" w:lineRule="exact"/>
        <w:ind w:left="105" w:leftChars="50" w:right="105" w:rightChars="50" w:firstLine="643" w:firstLineChars="200"/>
        <w:rPr>
          <w:rFonts w:eastAsia="方正仿宋_GBK"/>
          <w:sz w:val="32"/>
          <w:szCs w:val="32"/>
        </w:rPr>
      </w:pPr>
      <w:r>
        <w:rPr>
          <w:rFonts w:eastAsia="方正仿宋_GBK"/>
          <w:b/>
          <w:sz w:val="32"/>
          <w:szCs w:val="32"/>
        </w:rPr>
        <w:t>1．严格定额管理制度。</w:t>
      </w:r>
      <w:r>
        <w:rPr>
          <w:rFonts w:eastAsia="方正仿宋_GBK"/>
          <w:sz w:val="32"/>
          <w:szCs w:val="32"/>
        </w:rPr>
        <w:t>从2016年9月起，实行</w:t>
      </w:r>
      <w:r>
        <w:rPr>
          <w:rFonts w:eastAsia="方正仿宋_GBK"/>
          <w:bCs/>
          <w:sz w:val="32"/>
          <w:szCs w:val="32"/>
        </w:rPr>
        <w:t>班级定额管理制度</w:t>
      </w:r>
      <w:r>
        <w:rPr>
          <w:rFonts w:eastAsia="方正仿宋_GBK"/>
          <w:sz w:val="32"/>
          <w:szCs w:val="32"/>
        </w:rPr>
        <w:t>，城区小学新招一年级班额学生人数，在今后不得超过当年所定指标数，2016年每班定额50人。</w:t>
      </w:r>
      <w:r>
        <w:rPr>
          <w:rFonts w:eastAsia="方正仿宋_GBK"/>
          <w:bCs/>
          <w:sz w:val="32"/>
          <w:szCs w:val="32"/>
        </w:rPr>
        <w:t>严禁扩大招生规模和增加班额人数，逐步达到国家标准。</w:t>
      </w:r>
      <w:r>
        <w:rPr>
          <w:rFonts w:eastAsia="方正仿宋_GBK"/>
          <w:sz w:val="32"/>
          <w:szCs w:val="32"/>
        </w:rPr>
        <w:t>确需转学的，按照先后顺序排队报名，当有空余学位时方能转入，优先安排陇川县城区户籍的适龄儿童。</w:t>
      </w:r>
    </w:p>
    <w:p>
      <w:pPr>
        <w:spacing w:line="580" w:lineRule="exact"/>
        <w:ind w:left="105" w:leftChars="50" w:right="105" w:rightChars="50" w:firstLine="643" w:firstLineChars="200"/>
        <w:rPr>
          <w:rFonts w:eastAsia="方正仿宋_GBK"/>
          <w:sz w:val="32"/>
          <w:szCs w:val="32"/>
          <w:u w:val="single"/>
        </w:rPr>
      </w:pPr>
      <w:r>
        <w:rPr>
          <w:rFonts w:eastAsia="方正仿宋_GBK"/>
          <w:b/>
          <w:bCs/>
          <w:sz w:val="32"/>
          <w:szCs w:val="32"/>
        </w:rPr>
        <w:t>2．实行随机编班制度。</w:t>
      </w:r>
      <w:r>
        <w:rPr>
          <w:rFonts w:eastAsia="方正仿宋_GBK"/>
          <w:sz w:val="32"/>
          <w:szCs w:val="32"/>
        </w:rPr>
        <w:t>各城区小学新招收的全部一年级学生以“随机派位”的方式进行均衡编班，随机编班后不得做任何调整。</w:t>
      </w:r>
    </w:p>
    <w:p>
      <w:pPr>
        <w:spacing w:line="580" w:lineRule="exact"/>
        <w:ind w:left="105" w:leftChars="50" w:right="105" w:rightChars="50" w:firstLine="643" w:firstLineChars="200"/>
        <w:rPr>
          <w:rFonts w:eastAsia="方正仿宋_GBK"/>
          <w:spacing w:val="-10"/>
          <w:sz w:val="32"/>
          <w:szCs w:val="32"/>
          <w:u w:val="single"/>
        </w:rPr>
      </w:pPr>
      <w:r>
        <w:rPr>
          <w:rFonts w:eastAsia="方正仿宋_GBK"/>
          <w:b/>
          <w:sz w:val="32"/>
          <w:szCs w:val="32"/>
        </w:rPr>
        <w:t>3．严格审查认定制度。</w:t>
      </w:r>
      <w:r>
        <w:rPr>
          <w:rFonts w:eastAsia="方正仿宋_GBK"/>
          <w:bCs/>
          <w:sz w:val="32"/>
          <w:szCs w:val="32"/>
        </w:rPr>
        <w:t>在片区学校报名的家长或其他法定监护人必须提供材料原件并交复印件保存备查。</w:t>
      </w:r>
      <w:r>
        <w:rPr>
          <w:rFonts w:eastAsia="方正仿宋_GBK"/>
          <w:sz w:val="32"/>
          <w:szCs w:val="32"/>
        </w:rPr>
        <w:t>招生期间各学校要认真组织教师对报名提供材料进行审核，并在审核材料（复印件）上签字备查。各位家长按以下要求提供报名材料，到划片学校报名。</w:t>
      </w:r>
    </w:p>
    <w:p>
      <w:pPr>
        <w:spacing w:line="580" w:lineRule="exact"/>
        <w:ind w:left="105" w:leftChars="50" w:right="105" w:rightChars="50" w:firstLine="643" w:firstLineChars="200"/>
        <w:rPr>
          <w:rFonts w:eastAsia="方正仿宋_GBK"/>
          <w:b/>
          <w:sz w:val="32"/>
          <w:szCs w:val="32"/>
        </w:rPr>
      </w:pPr>
      <w:r>
        <w:rPr>
          <w:rFonts w:eastAsia="方正仿宋_GBK"/>
          <w:b/>
          <w:sz w:val="32"/>
          <w:szCs w:val="32"/>
        </w:rPr>
        <w:t>（1）报名应提供材料：</w:t>
      </w:r>
      <w:r>
        <w:rPr>
          <w:rFonts w:eastAsia="方正仿宋_GBK"/>
          <w:sz w:val="32"/>
          <w:szCs w:val="32"/>
        </w:rPr>
        <w:t>应提供儿童免疫接种证、户口本、房产证明或县住建局出具的房产信息，公安部门或社区、村委会开具的在陇川城区居住1年及以上的居住证明等。</w:t>
      </w:r>
    </w:p>
    <w:p>
      <w:pPr>
        <w:spacing w:line="580" w:lineRule="exact"/>
        <w:ind w:left="105" w:leftChars="50" w:right="105" w:rightChars="50" w:firstLine="675" w:firstLineChars="210"/>
        <w:rPr>
          <w:rFonts w:eastAsia="方正仿宋_GBK"/>
          <w:sz w:val="32"/>
          <w:szCs w:val="32"/>
        </w:rPr>
      </w:pPr>
      <w:r>
        <w:rPr>
          <w:rFonts w:eastAsia="方正仿宋_GBK"/>
          <w:b/>
          <w:sz w:val="32"/>
          <w:szCs w:val="32"/>
        </w:rPr>
        <w:t>（2）不予按片区招录情形</w:t>
      </w:r>
    </w:p>
    <w:p>
      <w:pPr>
        <w:spacing w:line="580" w:lineRule="exact"/>
        <w:ind w:left="105" w:leftChars="50" w:right="105" w:rightChars="50" w:firstLine="640" w:firstLineChars="200"/>
        <w:rPr>
          <w:rFonts w:eastAsia="方正仿宋_GBK"/>
          <w:sz w:val="32"/>
          <w:szCs w:val="32"/>
        </w:rPr>
      </w:pPr>
      <w:r>
        <w:rPr>
          <w:rFonts w:eastAsia="方正仿宋_GBK"/>
          <w:sz w:val="32"/>
          <w:szCs w:val="32"/>
        </w:rPr>
        <w:t>凡出现下面情况之一的将不予按片区招录，统筹安排到有学位的学校就读。</w:t>
      </w:r>
    </w:p>
    <w:p>
      <w:pPr>
        <w:spacing w:line="580" w:lineRule="exact"/>
        <w:ind w:left="105" w:leftChars="50" w:right="105" w:rightChars="50" w:firstLine="640" w:firstLineChars="200"/>
        <w:rPr>
          <w:rFonts w:eastAsia="方正仿宋_GBK"/>
          <w:sz w:val="32"/>
          <w:szCs w:val="32"/>
        </w:rPr>
      </w:pPr>
      <w:r>
        <w:rPr>
          <w:rFonts w:eastAsia="方正仿宋_GBK"/>
          <w:sz w:val="32"/>
          <w:szCs w:val="32"/>
        </w:rPr>
        <w:t>①错过片区学校规定报名时间的；未能在学校规定的报名时间内提供相关证明材料</w:t>
      </w:r>
      <w:r>
        <w:rPr>
          <w:rFonts w:eastAsia="方正仿宋_GBK"/>
          <w:kern w:val="0"/>
          <w:sz w:val="32"/>
          <w:szCs w:val="32"/>
        </w:rPr>
        <w:t>的</w:t>
      </w:r>
      <w:r>
        <w:rPr>
          <w:rFonts w:eastAsia="方正仿宋_GBK"/>
          <w:sz w:val="32"/>
          <w:szCs w:val="32"/>
        </w:rPr>
        <w:t>；</w:t>
      </w:r>
    </w:p>
    <w:p>
      <w:pPr>
        <w:spacing w:line="580" w:lineRule="exact"/>
        <w:ind w:left="105" w:leftChars="50" w:right="105" w:rightChars="50" w:firstLine="640" w:firstLineChars="200"/>
        <w:rPr>
          <w:rFonts w:eastAsia="方正仿宋_GBK"/>
          <w:sz w:val="32"/>
          <w:szCs w:val="32"/>
        </w:rPr>
      </w:pPr>
      <w:r>
        <w:rPr>
          <w:rFonts w:eastAsia="方正仿宋_GBK"/>
          <w:sz w:val="32"/>
          <w:szCs w:val="32"/>
        </w:rPr>
        <w:t>②出现同时在城区两所及以上小学报名占用学位的；</w:t>
      </w:r>
    </w:p>
    <w:p>
      <w:pPr>
        <w:spacing w:line="580" w:lineRule="exact"/>
        <w:ind w:left="105" w:leftChars="50" w:right="105" w:rightChars="50" w:firstLine="640" w:firstLineChars="200"/>
        <w:rPr>
          <w:rFonts w:eastAsia="方正仿宋_GBK"/>
          <w:sz w:val="32"/>
          <w:szCs w:val="32"/>
        </w:rPr>
      </w:pPr>
      <w:r>
        <w:rPr>
          <w:rFonts w:eastAsia="方正仿宋_GBK"/>
          <w:sz w:val="32"/>
          <w:szCs w:val="32"/>
        </w:rPr>
        <w:t>③故意隐瞒就学经历，进行二次报名的；</w:t>
      </w:r>
    </w:p>
    <w:p>
      <w:pPr>
        <w:spacing w:line="580" w:lineRule="exact"/>
        <w:ind w:left="265" w:leftChars="126" w:right="105" w:rightChars="50" w:firstLine="480" w:firstLineChars="150"/>
        <w:rPr>
          <w:rFonts w:eastAsia="方正仿宋_GBK"/>
          <w:sz w:val="32"/>
          <w:szCs w:val="32"/>
        </w:rPr>
      </w:pPr>
      <w:r>
        <w:rPr>
          <w:rFonts w:eastAsia="方正仿宋_GBK"/>
          <w:sz w:val="32"/>
          <w:szCs w:val="32"/>
        </w:rPr>
        <w:t>④提供虚假证明材料的。</w:t>
      </w:r>
    </w:p>
    <w:p>
      <w:pPr>
        <w:spacing w:line="580" w:lineRule="exact"/>
        <w:ind w:left="105" w:leftChars="50" w:right="105" w:rightChars="50" w:firstLine="640" w:firstLineChars="200"/>
        <w:rPr>
          <w:rFonts w:eastAsia="方正仿宋_GBK"/>
          <w:sz w:val="32"/>
          <w:szCs w:val="32"/>
        </w:rPr>
      </w:pPr>
      <w:r>
        <w:rPr>
          <w:rFonts w:eastAsia="方正楷体_GBK"/>
          <w:sz w:val="32"/>
          <w:szCs w:val="32"/>
        </w:rPr>
        <w:t>（三）统筹下达招生指标。</w:t>
      </w:r>
      <w:r>
        <w:rPr>
          <w:rFonts w:eastAsia="方正仿宋_GBK"/>
          <w:sz w:val="32"/>
          <w:szCs w:val="32"/>
        </w:rPr>
        <w:t>根据城区小学教育资源现状，结合片区适龄人口分布情况，合理下达每年招生指标。2016年，陇川县第一小学、陇川县民族小学、陇川县第二小学共招收12个教学班，每班定额50人，共600人（详见2016年城区小学招生计划表）。陇川县民族小学向各乡镇自主招收四年级3个寄宿生教学班，每班定额50人，共招收150名学生，招收当地少数民族学生比例不低于60%。陇川县第二小学面向全县招收三至六年级体育特长生20人。</w:t>
      </w:r>
    </w:p>
    <w:p>
      <w:pPr>
        <w:spacing w:line="580" w:lineRule="exact"/>
        <w:ind w:left="105" w:leftChars="50" w:right="105" w:rightChars="50" w:firstLine="200"/>
        <w:jc w:val="center"/>
        <w:rPr>
          <w:rFonts w:eastAsia="方正仿宋_GBK"/>
          <w:b/>
          <w:sz w:val="32"/>
          <w:szCs w:val="32"/>
        </w:rPr>
      </w:pPr>
      <w:r>
        <w:rPr>
          <w:rFonts w:eastAsia="方正仿宋_GBK"/>
          <w:b/>
          <w:sz w:val="32"/>
          <w:szCs w:val="32"/>
        </w:rPr>
        <w:t>2016年城区小学招生计划表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440"/>
        <w:gridCol w:w="1800"/>
        <w:gridCol w:w="1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2988" w:type="dxa"/>
            <w:noWrap w:val="0"/>
            <w:vAlign w:val="center"/>
          </w:tcPr>
          <w:p>
            <w:pPr>
              <w:widowControl/>
              <w:spacing w:line="580" w:lineRule="exact"/>
              <w:ind w:left="105" w:leftChars="50" w:right="105" w:rightChars="50" w:firstLine="200"/>
              <w:jc w:val="center"/>
              <w:rPr>
                <w:rFonts w:eastAsia="方正仿宋_GBK"/>
                <w:bCs/>
                <w:color w:val="000000"/>
                <w:kern w:val="0"/>
                <w:sz w:val="32"/>
                <w:szCs w:val="32"/>
              </w:rPr>
            </w:pPr>
            <w:r>
              <w:rPr>
                <w:rFonts w:eastAsia="方正仿宋_GBK"/>
                <w:bCs/>
                <w:color w:val="000000"/>
                <w:kern w:val="0"/>
                <w:sz w:val="32"/>
                <w:szCs w:val="32"/>
              </w:rPr>
              <w:t>学校</w:t>
            </w:r>
          </w:p>
        </w:tc>
        <w:tc>
          <w:tcPr>
            <w:tcW w:w="1440" w:type="dxa"/>
            <w:noWrap w:val="0"/>
            <w:vAlign w:val="center"/>
          </w:tcPr>
          <w:p>
            <w:pPr>
              <w:widowControl/>
              <w:spacing w:line="580" w:lineRule="exact"/>
              <w:ind w:left="105" w:leftChars="50" w:right="105" w:rightChars="50"/>
              <w:rPr>
                <w:rFonts w:eastAsia="方正仿宋_GBK"/>
                <w:bCs/>
                <w:color w:val="000000"/>
                <w:kern w:val="0"/>
                <w:sz w:val="32"/>
                <w:szCs w:val="32"/>
              </w:rPr>
            </w:pPr>
            <w:r>
              <w:rPr>
                <w:rFonts w:eastAsia="方正仿宋_GBK"/>
                <w:bCs/>
                <w:color w:val="000000"/>
                <w:kern w:val="0"/>
                <w:sz w:val="32"/>
                <w:szCs w:val="32"/>
              </w:rPr>
              <w:t>教学班</w:t>
            </w:r>
          </w:p>
        </w:tc>
        <w:tc>
          <w:tcPr>
            <w:tcW w:w="1800" w:type="dxa"/>
            <w:noWrap w:val="0"/>
            <w:vAlign w:val="center"/>
          </w:tcPr>
          <w:p>
            <w:pPr>
              <w:widowControl/>
              <w:spacing w:line="580" w:lineRule="exact"/>
              <w:ind w:right="105" w:rightChars="50"/>
              <w:rPr>
                <w:rFonts w:eastAsia="方正仿宋_GBK"/>
                <w:bCs/>
                <w:color w:val="000000"/>
                <w:kern w:val="0"/>
                <w:sz w:val="32"/>
                <w:szCs w:val="32"/>
              </w:rPr>
            </w:pPr>
            <w:r>
              <w:rPr>
                <w:rFonts w:eastAsia="方正仿宋_GBK"/>
                <w:bCs/>
                <w:color w:val="000000"/>
                <w:kern w:val="0"/>
                <w:sz w:val="32"/>
                <w:szCs w:val="32"/>
              </w:rPr>
              <w:t>每班人数</w:t>
            </w:r>
          </w:p>
        </w:tc>
        <w:tc>
          <w:tcPr>
            <w:tcW w:w="1990" w:type="dxa"/>
            <w:noWrap w:val="0"/>
            <w:vAlign w:val="center"/>
          </w:tcPr>
          <w:p>
            <w:pPr>
              <w:widowControl/>
              <w:spacing w:line="580" w:lineRule="exact"/>
              <w:ind w:left="105" w:leftChars="50" w:right="105" w:rightChars="50" w:firstLine="200"/>
              <w:jc w:val="center"/>
              <w:rPr>
                <w:rFonts w:eastAsia="方正仿宋_GBK"/>
                <w:bCs/>
                <w:color w:val="000000"/>
                <w:kern w:val="0"/>
                <w:sz w:val="32"/>
                <w:szCs w:val="32"/>
              </w:rPr>
            </w:pPr>
            <w:r>
              <w:rPr>
                <w:rFonts w:eastAsia="方正仿宋_GBK"/>
                <w:bCs/>
                <w:color w:val="000000"/>
                <w:kern w:val="0"/>
                <w:sz w:val="32"/>
                <w:szCs w:val="32"/>
              </w:rPr>
              <w:t>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2988" w:type="dxa"/>
            <w:noWrap w:val="0"/>
            <w:vAlign w:val="center"/>
          </w:tcPr>
          <w:p>
            <w:pPr>
              <w:widowControl/>
              <w:spacing w:line="580" w:lineRule="exact"/>
              <w:ind w:left="105" w:leftChars="50" w:right="105" w:rightChars="50" w:firstLine="200"/>
              <w:jc w:val="center"/>
              <w:rPr>
                <w:rFonts w:eastAsia="方正仿宋_GBK"/>
                <w:bCs/>
                <w:color w:val="000000"/>
                <w:kern w:val="0"/>
                <w:sz w:val="32"/>
                <w:szCs w:val="32"/>
              </w:rPr>
            </w:pPr>
            <w:r>
              <w:rPr>
                <w:rFonts w:eastAsia="方正仿宋_GBK"/>
                <w:bCs/>
                <w:color w:val="000000"/>
                <w:kern w:val="0"/>
                <w:sz w:val="32"/>
                <w:szCs w:val="32"/>
              </w:rPr>
              <w:t>陇川县第一小学</w:t>
            </w:r>
          </w:p>
        </w:tc>
        <w:tc>
          <w:tcPr>
            <w:tcW w:w="1440" w:type="dxa"/>
            <w:noWrap w:val="0"/>
            <w:vAlign w:val="center"/>
          </w:tcPr>
          <w:p>
            <w:pPr>
              <w:widowControl/>
              <w:spacing w:line="580" w:lineRule="exact"/>
              <w:ind w:left="105" w:leftChars="50" w:right="105" w:rightChars="50" w:firstLine="200"/>
              <w:jc w:val="center"/>
              <w:rPr>
                <w:rFonts w:eastAsia="方正仿宋_GBK"/>
                <w:bCs/>
                <w:color w:val="000000"/>
                <w:kern w:val="0"/>
                <w:sz w:val="32"/>
                <w:szCs w:val="32"/>
              </w:rPr>
            </w:pPr>
            <w:r>
              <w:rPr>
                <w:rFonts w:eastAsia="方正仿宋_GBK"/>
                <w:bCs/>
                <w:color w:val="000000"/>
                <w:kern w:val="0"/>
                <w:sz w:val="32"/>
                <w:szCs w:val="32"/>
              </w:rPr>
              <w:t>5</w:t>
            </w:r>
          </w:p>
        </w:tc>
        <w:tc>
          <w:tcPr>
            <w:tcW w:w="1800" w:type="dxa"/>
            <w:noWrap w:val="0"/>
            <w:vAlign w:val="center"/>
          </w:tcPr>
          <w:p>
            <w:pPr>
              <w:widowControl/>
              <w:spacing w:line="580" w:lineRule="exact"/>
              <w:ind w:left="105" w:leftChars="50" w:right="105" w:rightChars="50" w:firstLine="200"/>
              <w:jc w:val="center"/>
              <w:rPr>
                <w:rFonts w:eastAsia="方正仿宋_GBK"/>
                <w:bCs/>
                <w:color w:val="000000"/>
                <w:kern w:val="0"/>
                <w:sz w:val="32"/>
                <w:szCs w:val="32"/>
              </w:rPr>
            </w:pPr>
            <w:r>
              <w:rPr>
                <w:rFonts w:eastAsia="方正仿宋_GBK"/>
                <w:bCs/>
                <w:color w:val="000000"/>
                <w:kern w:val="0"/>
                <w:sz w:val="32"/>
                <w:szCs w:val="32"/>
              </w:rPr>
              <w:t>50</w:t>
            </w:r>
          </w:p>
        </w:tc>
        <w:tc>
          <w:tcPr>
            <w:tcW w:w="1990" w:type="dxa"/>
            <w:noWrap w:val="0"/>
            <w:vAlign w:val="center"/>
          </w:tcPr>
          <w:p>
            <w:pPr>
              <w:widowControl/>
              <w:spacing w:line="580" w:lineRule="exact"/>
              <w:ind w:left="105" w:leftChars="50" w:right="105" w:rightChars="50" w:firstLine="200"/>
              <w:jc w:val="center"/>
              <w:rPr>
                <w:rFonts w:eastAsia="方正仿宋_GBK"/>
                <w:bCs/>
                <w:color w:val="000000"/>
                <w:kern w:val="0"/>
                <w:sz w:val="32"/>
                <w:szCs w:val="32"/>
              </w:rPr>
            </w:pPr>
            <w:r>
              <w:rPr>
                <w:rFonts w:eastAsia="方正仿宋_GBK"/>
                <w:bCs/>
                <w:color w:val="000000"/>
                <w:kern w:val="0"/>
                <w:sz w:val="32"/>
                <w:szCs w:val="32"/>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2988" w:type="dxa"/>
            <w:noWrap w:val="0"/>
            <w:vAlign w:val="center"/>
          </w:tcPr>
          <w:p>
            <w:pPr>
              <w:widowControl/>
              <w:spacing w:line="580" w:lineRule="exact"/>
              <w:ind w:left="105" w:leftChars="50" w:right="105" w:rightChars="50" w:firstLine="200"/>
              <w:jc w:val="center"/>
              <w:rPr>
                <w:rFonts w:eastAsia="方正仿宋_GBK"/>
                <w:bCs/>
                <w:color w:val="000000"/>
                <w:kern w:val="0"/>
                <w:sz w:val="32"/>
                <w:szCs w:val="32"/>
              </w:rPr>
            </w:pPr>
            <w:r>
              <w:rPr>
                <w:rFonts w:eastAsia="方正仿宋_GBK"/>
                <w:bCs/>
                <w:color w:val="000000"/>
                <w:kern w:val="0"/>
                <w:sz w:val="32"/>
                <w:szCs w:val="32"/>
              </w:rPr>
              <w:t>陇川县民族小学</w:t>
            </w:r>
          </w:p>
        </w:tc>
        <w:tc>
          <w:tcPr>
            <w:tcW w:w="1440" w:type="dxa"/>
            <w:noWrap w:val="0"/>
            <w:vAlign w:val="center"/>
          </w:tcPr>
          <w:p>
            <w:pPr>
              <w:widowControl/>
              <w:spacing w:line="580" w:lineRule="exact"/>
              <w:ind w:left="105" w:leftChars="50" w:right="105" w:rightChars="50" w:firstLine="200"/>
              <w:jc w:val="center"/>
              <w:rPr>
                <w:rFonts w:eastAsia="方正仿宋_GBK"/>
                <w:bCs/>
                <w:color w:val="000000"/>
                <w:kern w:val="0"/>
                <w:sz w:val="32"/>
                <w:szCs w:val="32"/>
              </w:rPr>
            </w:pPr>
            <w:r>
              <w:rPr>
                <w:rFonts w:eastAsia="方正仿宋_GBK"/>
                <w:bCs/>
                <w:color w:val="000000"/>
                <w:kern w:val="0"/>
                <w:sz w:val="32"/>
                <w:szCs w:val="32"/>
              </w:rPr>
              <w:t>2</w:t>
            </w:r>
          </w:p>
        </w:tc>
        <w:tc>
          <w:tcPr>
            <w:tcW w:w="1800" w:type="dxa"/>
            <w:noWrap w:val="0"/>
            <w:vAlign w:val="center"/>
          </w:tcPr>
          <w:p>
            <w:pPr>
              <w:widowControl/>
              <w:spacing w:line="580" w:lineRule="exact"/>
              <w:ind w:left="105" w:leftChars="50" w:right="105" w:rightChars="50" w:firstLine="200"/>
              <w:jc w:val="center"/>
              <w:rPr>
                <w:rFonts w:eastAsia="方正仿宋_GBK"/>
                <w:bCs/>
                <w:color w:val="000000"/>
                <w:kern w:val="0"/>
                <w:sz w:val="32"/>
                <w:szCs w:val="32"/>
              </w:rPr>
            </w:pPr>
            <w:r>
              <w:rPr>
                <w:rFonts w:eastAsia="方正仿宋_GBK"/>
                <w:bCs/>
                <w:color w:val="000000"/>
                <w:kern w:val="0"/>
                <w:sz w:val="32"/>
                <w:szCs w:val="32"/>
              </w:rPr>
              <w:t>50</w:t>
            </w:r>
          </w:p>
        </w:tc>
        <w:tc>
          <w:tcPr>
            <w:tcW w:w="1990" w:type="dxa"/>
            <w:noWrap w:val="0"/>
            <w:vAlign w:val="center"/>
          </w:tcPr>
          <w:p>
            <w:pPr>
              <w:widowControl/>
              <w:spacing w:line="580" w:lineRule="exact"/>
              <w:ind w:left="105" w:leftChars="50" w:right="105" w:rightChars="50" w:firstLine="200"/>
              <w:jc w:val="center"/>
              <w:rPr>
                <w:rFonts w:eastAsia="方正仿宋_GBK"/>
                <w:bCs/>
                <w:color w:val="000000"/>
                <w:kern w:val="0"/>
                <w:sz w:val="32"/>
                <w:szCs w:val="32"/>
              </w:rPr>
            </w:pPr>
            <w:r>
              <w:rPr>
                <w:rFonts w:eastAsia="方正仿宋_GBK"/>
                <w:bCs/>
                <w:color w:val="000000"/>
                <w:kern w:val="0"/>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2988" w:type="dxa"/>
            <w:noWrap w:val="0"/>
            <w:vAlign w:val="center"/>
          </w:tcPr>
          <w:p>
            <w:pPr>
              <w:widowControl/>
              <w:spacing w:line="580" w:lineRule="exact"/>
              <w:ind w:left="105" w:leftChars="50" w:right="105" w:rightChars="50" w:firstLine="200"/>
              <w:jc w:val="center"/>
              <w:rPr>
                <w:rFonts w:eastAsia="方正仿宋_GBK"/>
                <w:bCs/>
                <w:color w:val="000000"/>
                <w:kern w:val="0"/>
                <w:sz w:val="32"/>
                <w:szCs w:val="32"/>
              </w:rPr>
            </w:pPr>
            <w:r>
              <w:rPr>
                <w:rFonts w:eastAsia="方正仿宋_GBK"/>
                <w:bCs/>
                <w:color w:val="000000"/>
                <w:kern w:val="0"/>
                <w:sz w:val="32"/>
                <w:szCs w:val="32"/>
              </w:rPr>
              <w:t>陇川县第二小学</w:t>
            </w:r>
          </w:p>
        </w:tc>
        <w:tc>
          <w:tcPr>
            <w:tcW w:w="1440" w:type="dxa"/>
            <w:noWrap w:val="0"/>
            <w:vAlign w:val="center"/>
          </w:tcPr>
          <w:p>
            <w:pPr>
              <w:widowControl/>
              <w:spacing w:line="580" w:lineRule="exact"/>
              <w:ind w:left="105" w:leftChars="50" w:right="105" w:rightChars="50" w:firstLine="200"/>
              <w:jc w:val="center"/>
              <w:rPr>
                <w:rFonts w:eastAsia="方正仿宋_GBK"/>
                <w:bCs/>
                <w:color w:val="000000"/>
                <w:kern w:val="0"/>
                <w:sz w:val="32"/>
                <w:szCs w:val="32"/>
              </w:rPr>
            </w:pPr>
            <w:r>
              <w:rPr>
                <w:rFonts w:eastAsia="方正仿宋_GBK"/>
                <w:bCs/>
                <w:color w:val="000000"/>
                <w:kern w:val="0"/>
                <w:sz w:val="32"/>
                <w:szCs w:val="32"/>
              </w:rPr>
              <w:t>5</w:t>
            </w:r>
          </w:p>
        </w:tc>
        <w:tc>
          <w:tcPr>
            <w:tcW w:w="1800" w:type="dxa"/>
            <w:noWrap w:val="0"/>
            <w:vAlign w:val="center"/>
          </w:tcPr>
          <w:p>
            <w:pPr>
              <w:widowControl/>
              <w:spacing w:line="580" w:lineRule="exact"/>
              <w:ind w:left="105" w:leftChars="50" w:right="105" w:rightChars="50" w:firstLine="200"/>
              <w:jc w:val="center"/>
              <w:rPr>
                <w:rFonts w:eastAsia="方正仿宋_GBK"/>
                <w:bCs/>
                <w:color w:val="000000"/>
                <w:kern w:val="0"/>
                <w:sz w:val="32"/>
                <w:szCs w:val="32"/>
              </w:rPr>
            </w:pPr>
            <w:r>
              <w:rPr>
                <w:rFonts w:eastAsia="方正仿宋_GBK"/>
                <w:bCs/>
                <w:color w:val="000000"/>
                <w:kern w:val="0"/>
                <w:sz w:val="32"/>
                <w:szCs w:val="32"/>
              </w:rPr>
              <w:t>50</w:t>
            </w:r>
          </w:p>
        </w:tc>
        <w:tc>
          <w:tcPr>
            <w:tcW w:w="1990" w:type="dxa"/>
            <w:noWrap w:val="0"/>
            <w:vAlign w:val="center"/>
          </w:tcPr>
          <w:p>
            <w:pPr>
              <w:widowControl/>
              <w:spacing w:line="580" w:lineRule="exact"/>
              <w:ind w:left="105" w:leftChars="50" w:right="105" w:rightChars="50" w:firstLine="200"/>
              <w:jc w:val="center"/>
              <w:rPr>
                <w:rFonts w:eastAsia="方正仿宋_GBK"/>
                <w:bCs/>
                <w:color w:val="000000"/>
                <w:kern w:val="0"/>
                <w:sz w:val="32"/>
                <w:szCs w:val="32"/>
              </w:rPr>
            </w:pPr>
            <w:r>
              <w:rPr>
                <w:rFonts w:eastAsia="方正仿宋_GBK"/>
                <w:bCs/>
                <w:color w:val="000000"/>
                <w:kern w:val="0"/>
                <w:sz w:val="32"/>
                <w:szCs w:val="32"/>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2988" w:type="dxa"/>
            <w:noWrap w:val="0"/>
            <w:vAlign w:val="center"/>
          </w:tcPr>
          <w:p>
            <w:pPr>
              <w:widowControl/>
              <w:spacing w:line="580" w:lineRule="exact"/>
              <w:ind w:left="105" w:leftChars="50" w:right="105" w:rightChars="50" w:firstLine="200"/>
              <w:jc w:val="center"/>
              <w:rPr>
                <w:rFonts w:eastAsia="方正仿宋_GBK"/>
                <w:bCs/>
                <w:color w:val="000000"/>
                <w:kern w:val="0"/>
                <w:sz w:val="32"/>
                <w:szCs w:val="32"/>
              </w:rPr>
            </w:pPr>
            <w:r>
              <w:rPr>
                <w:rFonts w:eastAsia="方正仿宋_GBK"/>
                <w:bCs/>
                <w:color w:val="000000"/>
                <w:kern w:val="0"/>
                <w:sz w:val="32"/>
                <w:szCs w:val="32"/>
              </w:rPr>
              <w:t>合计</w:t>
            </w:r>
          </w:p>
        </w:tc>
        <w:tc>
          <w:tcPr>
            <w:tcW w:w="1440" w:type="dxa"/>
            <w:noWrap w:val="0"/>
            <w:vAlign w:val="center"/>
          </w:tcPr>
          <w:p>
            <w:pPr>
              <w:widowControl/>
              <w:spacing w:line="580" w:lineRule="exact"/>
              <w:ind w:left="105" w:leftChars="50" w:right="105" w:rightChars="50" w:firstLine="200"/>
              <w:jc w:val="center"/>
              <w:rPr>
                <w:rFonts w:eastAsia="方正仿宋_GBK"/>
                <w:bCs/>
                <w:color w:val="000000"/>
                <w:kern w:val="0"/>
                <w:sz w:val="32"/>
                <w:szCs w:val="32"/>
              </w:rPr>
            </w:pPr>
            <w:r>
              <w:rPr>
                <w:rFonts w:eastAsia="方正仿宋_GBK"/>
                <w:bCs/>
                <w:color w:val="000000"/>
                <w:kern w:val="0"/>
                <w:sz w:val="32"/>
                <w:szCs w:val="32"/>
              </w:rPr>
              <w:t>12</w:t>
            </w:r>
          </w:p>
        </w:tc>
        <w:tc>
          <w:tcPr>
            <w:tcW w:w="1800" w:type="dxa"/>
            <w:noWrap w:val="0"/>
            <w:vAlign w:val="center"/>
          </w:tcPr>
          <w:p>
            <w:pPr>
              <w:widowControl/>
              <w:spacing w:line="580" w:lineRule="exact"/>
              <w:ind w:left="105" w:leftChars="50" w:right="105" w:rightChars="50" w:firstLine="200"/>
              <w:jc w:val="center"/>
              <w:rPr>
                <w:rFonts w:eastAsia="方正仿宋_GBK"/>
                <w:bCs/>
                <w:color w:val="000000"/>
                <w:kern w:val="0"/>
                <w:sz w:val="32"/>
                <w:szCs w:val="32"/>
              </w:rPr>
            </w:pPr>
          </w:p>
        </w:tc>
        <w:tc>
          <w:tcPr>
            <w:tcW w:w="1990" w:type="dxa"/>
            <w:noWrap w:val="0"/>
            <w:vAlign w:val="center"/>
          </w:tcPr>
          <w:p>
            <w:pPr>
              <w:widowControl/>
              <w:spacing w:line="580" w:lineRule="exact"/>
              <w:ind w:left="105" w:leftChars="50" w:right="105" w:rightChars="50" w:firstLine="200"/>
              <w:jc w:val="center"/>
              <w:rPr>
                <w:rFonts w:eastAsia="方正仿宋_GBK"/>
                <w:bCs/>
                <w:color w:val="000000"/>
                <w:kern w:val="0"/>
                <w:sz w:val="32"/>
                <w:szCs w:val="32"/>
              </w:rPr>
            </w:pPr>
            <w:r>
              <w:rPr>
                <w:rFonts w:eastAsia="方正仿宋_GBK"/>
                <w:bCs/>
                <w:color w:val="000000"/>
                <w:kern w:val="0"/>
                <w:sz w:val="32"/>
                <w:szCs w:val="32"/>
              </w:rPr>
              <w:t>600</w:t>
            </w:r>
          </w:p>
        </w:tc>
      </w:tr>
    </w:tbl>
    <w:p>
      <w:pPr>
        <w:spacing w:line="580" w:lineRule="exact"/>
        <w:ind w:left="105" w:leftChars="50" w:right="105" w:rightChars="50" w:firstLine="640" w:firstLineChars="200"/>
        <w:rPr>
          <w:rFonts w:eastAsia="方正楷体_GBK"/>
          <w:sz w:val="32"/>
          <w:szCs w:val="32"/>
        </w:rPr>
      </w:pPr>
      <w:r>
        <w:rPr>
          <w:rFonts w:eastAsia="方正楷体_GBK"/>
          <w:sz w:val="32"/>
          <w:szCs w:val="32"/>
        </w:rPr>
        <w:t>（四）严格招生操作程序</w:t>
      </w:r>
    </w:p>
    <w:p>
      <w:pPr>
        <w:spacing w:line="580" w:lineRule="exact"/>
        <w:ind w:left="105" w:leftChars="50" w:right="105" w:rightChars="50" w:firstLine="643" w:firstLineChars="200"/>
        <w:rPr>
          <w:rFonts w:eastAsia="方正仿宋_GBK"/>
          <w:sz w:val="32"/>
          <w:szCs w:val="32"/>
        </w:rPr>
      </w:pPr>
      <w:r>
        <w:rPr>
          <w:rFonts w:eastAsia="方正仿宋_GBK"/>
          <w:b/>
          <w:sz w:val="32"/>
          <w:szCs w:val="32"/>
        </w:rPr>
        <w:t>1．报名审核。</w:t>
      </w:r>
      <w:r>
        <w:rPr>
          <w:rFonts w:eastAsia="方正仿宋_GBK"/>
          <w:sz w:val="32"/>
          <w:szCs w:val="32"/>
        </w:rPr>
        <w:t>7月5日—7月9日共5天，陇川城区各小学同时启动招生工作。家长持相关证件和证明材料到所属片区学校报名登记（附件2）。</w:t>
      </w:r>
    </w:p>
    <w:p>
      <w:pPr>
        <w:spacing w:line="580" w:lineRule="exact"/>
        <w:ind w:left="105" w:leftChars="50" w:right="105" w:rightChars="50" w:firstLine="643" w:firstLineChars="200"/>
        <w:rPr>
          <w:rFonts w:eastAsia="方正仿宋_GBK"/>
          <w:b/>
          <w:sz w:val="32"/>
          <w:szCs w:val="32"/>
        </w:rPr>
      </w:pPr>
      <w:r>
        <w:rPr>
          <w:rFonts w:eastAsia="方正仿宋_GBK"/>
          <w:b/>
          <w:sz w:val="32"/>
          <w:szCs w:val="32"/>
        </w:rPr>
        <w:t>2．领取入学通知书。</w:t>
      </w:r>
      <w:r>
        <w:rPr>
          <w:rFonts w:eastAsia="方正仿宋_GBK"/>
          <w:color w:val="000000"/>
          <w:sz w:val="32"/>
          <w:szCs w:val="32"/>
        </w:rPr>
        <w:t>7月17日—18日家长到各校领取入学通知书。</w:t>
      </w:r>
    </w:p>
    <w:p>
      <w:pPr>
        <w:spacing w:line="580" w:lineRule="exact"/>
        <w:ind w:left="105" w:leftChars="50" w:right="105" w:rightChars="50" w:firstLine="643" w:firstLineChars="200"/>
        <w:rPr>
          <w:rFonts w:eastAsia="方正仿宋_GBK"/>
          <w:sz w:val="32"/>
          <w:szCs w:val="32"/>
        </w:rPr>
      </w:pPr>
      <w:r>
        <w:rPr>
          <w:rFonts w:eastAsia="方正仿宋_GBK"/>
          <w:b/>
          <w:sz w:val="32"/>
          <w:szCs w:val="32"/>
        </w:rPr>
        <w:t>3．随机编班。</w:t>
      </w:r>
      <w:r>
        <w:rPr>
          <w:rFonts w:eastAsia="方正仿宋_GBK"/>
          <w:sz w:val="32"/>
          <w:szCs w:val="32"/>
        </w:rPr>
        <w:t>8月25日，城区小学根据招录结果进行随机均衡编班，编班后严禁进行调整。</w:t>
      </w:r>
    </w:p>
    <w:p>
      <w:pPr>
        <w:spacing w:line="580" w:lineRule="exact"/>
        <w:ind w:left="105" w:leftChars="50" w:right="105" w:rightChars="50" w:firstLine="640" w:firstLineChars="200"/>
        <w:rPr>
          <w:rFonts w:eastAsia="方正仿宋_GBK"/>
          <w:color w:val="000000"/>
          <w:sz w:val="32"/>
          <w:szCs w:val="32"/>
        </w:rPr>
      </w:pPr>
      <w:r>
        <w:rPr>
          <w:rFonts w:eastAsia="方正仿宋_GBK"/>
          <w:color w:val="000000"/>
          <w:sz w:val="32"/>
          <w:szCs w:val="32"/>
        </w:rPr>
        <w:t>4．除城区小学以外，所有小学的统一招录时间定于2016年7月5日。</w:t>
      </w:r>
    </w:p>
    <w:p>
      <w:pPr>
        <w:spacing w:line="580" w:lineRule="exact"/>
        <w:ind w:left="105" w:leftChars="50" w:right="105" w:rightChars="50" w:firstLine="640" w:firstLineChars="200"/>
        <w:rPr>
          <w:rFonts w:eastAsia="方正楷体_GBK"/>
          <w:sz w:val="32"/>
          <w:szCs w:val="32"/>
        </w:rPr>
      </w:pPr>
      <w:r>
        <w:rPr>
          <w:rFonts w:eastAsia="方正楷体_GBK"/>
          <w:sz w:val="32"/>
          <w:szCs w:val="32"/>
        </w:rPr>
        <w:t>（五）加强学籍管理</w:t>
      </w:r>
    </w:p>
    <w:p>
      <w:pPr>
        <w:spacing w:line="580" w:lineRule="exact"/>
        <w:ind w:left="105" w:leftChars="50" w:right="105" w:rightChars="50" w:firstLine="640" w:firstLineChars="200"/>
        <w:rPr>
          <w:rFonts w:eastAsia="方正仿宋_GBK"/>
          <w:sz w:val="32"/>
          <w:szCs w:val="32"/>
        </w:rPr>
      </w:pPr>
      <w:r>
        <w:rPr>
          <w:rFonts w:eastAsia="方正仿宋_GBK"/>
          <w:sz w:val="32"/>
          <w:szCs w:val="32"/>
        </w:rPr>
        <w:t>学生学籍按实际就读学校办理。从2016年8月起，学校、教育局学籍管理部门不再办理城区三所小学，即陇川县第一小学、陇川县第二小学、陇川县民族小学之间各个学段学生学籍转入转出手续。</w:t>
      </w:r>
    </w:p>
    <w:p>
      <w:pPr>
        <w:spacing w:line="580" w:lineRule="exact"/>
        <w:ind w:left="105" w:leftChars="50" w:right="105" w:rightChars="50" w:firstLine="640" w:firstLineChars="200"/>
        <w:rPr>
          <w:rFonts w:eastAsia="方正黑体_GBK"/>
          <w:sz w:val="32"/>
          <w:szCs w:val="32"/>
        </w:rPr>
      </w:pPr>
      <w:r>
        <w:rPr>
          <w:rFonts w:eastAsia="方正黑体_GBK"/>
          <w:sz w:val="32"/>
          <w:szCs w:val="32"/>
        </w:rPr>
        <w:t>四、加强组织领导，确保招生工作圆满顺利实施</w:t>
      </w:r>
    </w:p>
    <w:p>
      <w:pPr>
        <w:spacing w:line="580" w:lineRule="exact"/>
        <w:ind w:left="105" w:leftChars="50" w:right="105" w:rightChars="50" w:firstLine="480" w:firstLineChars="150"/>
        <w:rPr>
          <w:rFonts w:eastAsia="方正仿宋_GBK"/>
          <w:sz w:val="32"/>
          <w:szCs w:val="32"/>
        </w:rPr>
      </w:pPr>
      <w:r>
        <w:rPr>
          <w:rFonts w:eastAsia="方正楷体_GBK"/>
          <w:sz w:val="32"/>
          <w:szCs w:val="32"/>
        </w:rPr>
        <w:t>（一）高度重视，加强领导。</w:t>
      </w:r>
      <w:r>
        <w:rPr>
          <w:rFonts w:eastAsia="方正仿宋_GBK"/>
          <w:color w:val="000000"/>
          <w:sz w:val="32"/>
          <w:szCs w:val="32"/>
        </w:rPr>
        <w:t>城区小学招生工作涉及面广，政策性强，县教育局将成立小学招生工作领导小组。</w:t>
      </w:r>
      <w:r>
        <w:rPr>
          <w:rFonts w:eastAsia="方正仿宋_GBK"/>
          <w:bCs/>
          <w:sz w:val="32"/>
          <w:szCs w:val="32"/>
        </w:rPr>
        <w:t>城</w:t>
      </w:r>
      <w:r>
        <w:rPr>
          <w:rFonts w:eastAsia="方正仿宋_GBK"/>
          <w:sz w:val="32"/>
          <w:szCs w:val="32"/>
        </w:rPr>
        <w:t>区各小学要及时成立相应工作组，明确校长是第一责任人，要按照方案，精心组织、强化管理、规范操作，公开相关政策措施和招生结果，做好信访接待工作，回应社会关切问题。</w:t>
      </w:r>
    </w:p>
    <w:p>
      <w:pPr>
        <w:spacing w:line="580" w:lineRule="exact"/>
        <w:ind w:left="105" w:leftChars="50" w:right="105" w:rightChars="50" w:firstLine="480" w:firstLineChars="150"/>
        <w:rPr>
          <w:rFonts w:eastAsia="方正仿宋_GBK"/>
          <w:sz w:val="32"/>
          <w:szCs w:val="32"/>
        </w:rPr>
      </w:pPr>
      <w:r>
        <w:rPr>
          <w:rFonts w:eastAsia="方正楷体_GBK"/>
          <w:sz w:val="32"/>
          <w:szCs w:val="32"/>
        </w:rPr>
        <w:t>（二）公平公正，阳光操作。</w:t>
      </w:r>
      <w:r>
        <w:rPr>
          <w:rFonts w:eastAsia="方正仿宋_GBK"/>
          <w:sz w:val="32"/>
          <w:szCs w:val="32"/>
        </w:rPr>
        <w:t>城区各小学要认真审核报名材料，确保准确无误，不重不漏。因信息不准确、重报漏报等原因影响招生工作的，追究校长和相关责任人责任。在招生过程中，严格按照相关规程和操作程序进行操作，确保招生工作公平、公正、公开。</w:t>
      </w:r>
    </w:p>
    <w:p>
      <w:pPr>
        <w:spacing w:line="580" w:lineRule="exact"/>
        <w:ind w:left="105" w:leftChars="50" w:right="105" w:rightChars="50" w:firstLine="640" w:firstLineChars="200"/>
        <w:rPr>
          <w:rFonts w:eastAsia="方正仿宋_GBK"/>
          <w:sz w:val="32"/>
          <w:szCs w:val="32"/>
        </w:rPr>
      </w:pPr>
      <w:r>
        <w:rPr>
          <w:rFonts w:eastAsia="方正楷体_GBK"/>
          <w:sz w:val="32"/>
          <w:szCs w:val="32"/>
        </w:rPr>
        <w:t>（三）严肃纪律，规范操作。</w:t>
      </w:r>
      <w:r>
        <w:rPr>
          <w:rFonts w:eastAsia="方正仿宋_GBK"/>
          <w:sz w:val="32"/>
          <w:szCs w:val="32"/>
        </w:rPr>
        <w:t>要严肃招生工作纪律，加大监督力度，确保入学招生工作公平、公正、公开，对违反定额管理规定、不按规定的校区入学、变相转学、变相变更学籍等违反免试入学规定的行为，一经发现，依纪依法严肃查处。情节严重、涉嫌违纪违法的移交纪律监督或司法机关。</w:t>
      </w:r>
    </w:p>
    <w:p>
      <w:pPr>
        <w:spacing w:line="580" w:lineRule="exact"/>
        <w:ind w:left="105" w:leftChars="50" w:right="105" w:rightChars="50" w:firstLine="640" w:firstLineChars="200"/>
        <w:rPr>
          <w:rFonts w:eastAsia="方正仿宋_GBK"/>
          <w:sz w:val="32"/>
          <w:szCs w:val="32"/>
        </w:rPr>
      </w:pPr>
      <w:r>
        <w:rPr>
          <w:rFonts w:eastAsia="方正楷体_GBK"/>
          <w:sz w:val="32"/>
          <w:szCs w:val="32"/>
        </w:rPr>
        <w:t>（四）强化培训，广泛宣传。</w:t>
      </w:r>
      <w:r>
        <w:rPr>
          <w:rFonts w:eastAsia="方正仿宋_GBK"/>
          <w:sz w:val="32"/>
          <w:szCs w:val="32"/>
        </w:rPr>
        <w:t>各学校要组织教职工认真学习《陇川城区小学招生工作实施方案》，领会其精神实质。要采取召开片区幼儿园家长会和政策解读讲座等形式广泛宣传小学招生政策，争取社会、家长的理解和支持。</w:t>
      </w:r>
    </w:p>
    <w:p>
      <w:pPr>
        <w:spacing w:line="580" w:lineRule="exact"/>
        <w:ind w:left="105" w:leftChars="50" w:right="105" w:rightChars="50" w:firstLine="640" w:firstLineChars="200"/>
        <w:rPr>
          <w:rFonts w:eastAsia="方正仿宋_GBK"/>
          <w:sz w:val="32"/>
          <w:szCs w:val="32"/>
        </w:rPr>
      </w:pPr>
    </w:p>
    <w:p>
      <w:pPr>
        <w:spacing w:line="580" w:lineRule="exact"/>
        <w:ind w:right="320"/>
        <w:rPr>
          <w:rFonts w:eastAsia="方正仿宋_GBK"/>
          <w:kern w:val="0"/>
          <w:sz w:val="32"/>
          <w:szCs w:val="32"/>
        </w:rPr>
      </w:pPr>
      <w:r>
        <w:rPr>
          <w:rFonts w:hint="eastAsia" w:eastAsia="方正仿宋_GBK"/>
          <w:sz w:val="32"/>
          <w:szCs w:val="32"/>
        </w:rPr>
        <w:t xml:space="preserve">    </w:t>
      </w:r>
      <w:r>
        <w:rPr>
          <w:rFonts w:eastAsia="方正仿宋_GBK"/>
          <w:sz w:val="32"/>
          <w:szCs w:val="32"/>
        </w:rPr>
        <w:t>附件</w:t>
      </w:r>
      <w:r>
        <w:rPr>
          <w:rFonts w:hint="eastAsia" w:eastAsia="方正仿宋_GBK"/>
          <w:sz w:val="32"/>
          <w:szCs w:val="32"/>
        </w:rPr>
        <w:t>：</w:t>
      </w:r>
      <w:r>
        <w:rPr>
          <w:rFonts w:eastAsia="方正仿宋_GBK"/>
          <w:sz w:val="32"/>
          <w:szCs w:val="32"/>
        </w:rPr>
        <w:t>1</w:t>
      </w:r>
      <w:r>
        <w:rPr>
          <w:rFonts w:hint="eastAsia" w:eastAsia="方正仿宋_GBK"/>
          <w:sz w:val="32"/>
          <w:szCs w:val="32"/>
        </w:rPr>
        <w:t xml:space="preserve">. </w:t>
      </w:r>
      <w:r>
        <w:rPr>
          <w:rFonts w:eastAsia="方正仿宋_GBK"/>
          <w:sz w:val="32"/>
          <w:szCs w:val="32"/>
        </w:rPr>
        <w:t>陇川城区小学新生入学登记表</w:t>
      </w:r>
    </w:p>
    <w:p>
      <w:pPr>
        <w:spacing w:line="600" w:lineRule="exact"/>
        <w:ind w:right="320" w:firstLine="640" w:firstLineChars="200"/>
        <w:jc w:val="right"/>
        <w:rPr>
          <w:rFonts w:eastAsia="方正仿宋_GBK"/>
          <w:kern w:val="0"/>
          <w:sz w:val="32"/>
          <w:szCs w:val="32"/>
        </w:rPr>
      </w:pPr>
    </w:p>
    <w:p>
      <w:pPr>
        <w:spacing w:line="600" w:lineRule="exact"/>
        <w:ind w:right="320" w:firstLine="640" w:firstLineChars="200"/>
        <w:jc w:val="right"/>
        <w:rPr>
          <w:rFonts w:eastAsia="方正仿宋_GBK"/>
          <w:kern w:val="0"/>
          <w:sz w:val="32"/>
          <w:szCs w:val="32"/>
        </w:rPr>
      </w:pPr>
      <w:r>
        <w:rPr>
          <w:rFonts w:hint="eastAsia" w:eastAsia="方正仿宋_GBK"/>
          <w:kern w:val="0"/>
          <w:sz w:val="32"/>
          <w:szCs w:val="32"/>
          <w:lang/>
        </w:rPr>
        <w:pict>
          <v:shape id="_x0000_s1029" o:spid="_x0000_s1029" o:spt="201" type="#_x0000_t201" style="position:absolute;left:0pt;margin-left:281.25pt;margin-top:17.25pt;height:127.45pt;width:127.45pt;z-index:-251654144;mso-width-relative:page;mso-height-relative:page;" o:ole="t" filled="f" stroked="f" coordsize="21600,21600">
            <v:path/>
            <v:fill on="f" focussize="0,0"/>
            <v:stroke on="f"/>
            <v:imagedata r:id="rId8" o:title=""/>
            <o:lock v:ext="edit"/>
          </v:shape>
          <w:control r:id="rId7" w:name="CWordOLECtrl1" w:shapeid="_x0000_s1029"/>
        </w:pict>
      </w:r>
    </w:p>
    <w:p>
      <w:pPr>
        <w:spacing w:line="600" w:lineRule="exact"/>
        <w:ind w:right="320" w:firstLine="640" w:firstLineChars="200"/>
        <w:jc w:val="right"/>
        <w:rPr>
          <w:rFonts w:eastAsia="方正仿宋_GBK"/>
          <w:kern w:val="0"/>
          <w:sz w:val="32"/>
          <w:szCs w:val="32"/>
        </w:rPr>
      </w:pPr>
    </w:p>
    <w:p>
      <w:pPr>
        <w:spacing w:line="600" w:lineRule="exact"/>
        <w:ind w:right="320" w:firstLine="640" w:firstLineChars="200"/>
        <w:jc w:val="center"/>
        <w:rPr>
          <w:rFonts w:eastAsia="方正仿宋_GBK"/>
          <w:kern w:val="0"/>
          <w:sz w:val="32"/>
          <w:szCs w:val="32"/>
        </w:rPr>
      </w:pPr>
      <w:r>
        <w:rPr>
          <w:rFonts w:hint="eastAsia" w:eastAsia="方正仿宋_GBK"/>
          <w:kern w:val="0"/>
          <w:sz w:val="32"/>
          <w:szCs w:val="32"/>
        </w:rPr>
        <w:t xml:space="preserve">                             </w:t>
      </w:r>
      <w:r>
        <w:rPr>
          <w:rFonts w:eastAsia="方正仿宋_GBK"/>
          <w:kern w:val="0"/>
          <w:sz w:val="32"/>
          <w:szCs w:val="32"/>
        </w:rPr>
        <w:t>陇川县教育局</w:t>
      </w:r>
    </w:p>
    <w:p>
      <w:pPr>
        <w:spacing w:line="600" w:lineRule="exact"/>
        <w:ind w:firstLine="640" w:firstLineChars="200"/>
        <w:jc w:val="center"/>
        <w:rPr>
          <w:rFonts w:eastAsia="方正仿宋_GBK"/>
          <w:kern w:val="0"/>
          <w:sz w:val="32"/>
          <w:szCs w:val="32"/>
        </w:rPr>
      </w:pPr>
      <w:r>
        <w:rPr>
          <w:rFonts w:hint="eastAsia" w:eastAsia="方正仿宋_GBK"/>
          <w:kern w:val="0"/>
          <w:sz w:val="32"/>
          <w:szCs w:val="32"/>
        </w:rPr>
        <w:t xml:space="preserve">                           </w:t>
      </w:r>
      <w:r>
        <w:rPr>
          <w:rFonts w:eastAsia="方正仿宋_GBK"/>
          <w:kern w:val="0"/>
          <w:sz w:val="32"/>
          <w:szCs w:val="32"/>
        </w:rPr>
        <w:t>2016年</w:t>
      </w:r>
      <w:r>
        <w:rPr>
          <w:rFonts w:hint="eastAsia" w:eastAsia="方正仿宋_GBK"/>
          <w:kern w:val="0"/>
          <w:sz w:val="32"/>
          <w:szCs w:val="32"/>
        </w:rPr>
        <w:t>6</w:t>
      </w:r>
      <w:r>
        <w:rPr>
          <w:rFonts w:eastAsia="方正仿宋_GBK"/>
          <w:kern w:val="0"/>
          <w:sz w:val="32"/>
          <w:szCs w:val="32"/>
        </w:rPr>
        <w:t>月1</w:t>
      </w:r>
      <w:r>
        <w:rPr>
          <w:rFonts w:hint="eastAsia" w:eastAsia="方正仿宋_GBK"/>
          <w:kern w:val="0"/>
          <w:sz w:val="32"/>
          <w:szCs w:val="32"/>
        </w:rPr>
        <w:t>7</w:t>
      </w:r>
      <w:r>
        <w:rPr>
          <w:rFonts w:eastAsia="方正仿宋_GBK"/>
          <w:kern w:val="0"/>
          <w:sz w:val="32"/>
          <w:szCs w:val="32"/>
        </w:rPr>
        <w:t xml:space="preserve">日 </w:t>
      </w:r>
    </w:p>
    <w:p>
      <w:pPr>
        <w:spacing w:line="600" w:lineRule="exact"/>
        <w:ind w:firstLine="640" w:firstLineChars="200"/>
        <w:jc w:val="right"/>
        <w:rPr>
          <w:rFonts w:eastAsia="方正仿宋_GBK"/>
          <w:kern w:val="0"/>
          <w:sz w:val="32"/>
          <w:szCs w:val="32"/>
        </w:rPr>
      </w:pPr>
    </w:p>
    <w:p>
      <w:pPr>
        <w:spacing w:line="600" w:lineRule="exact"/>
        <w:ind w:firstLine="640" w:firstLineChars="200"/>
        <w:jc w:val="right"/>
        <w:rPr>
          <w:rFonts w:eastAsia="方正仿宋_GBK"/>
          <w:kern w:val="0"/>
          <w:sz w:val="32"/>
          <w:szCs w:val="32"/>
        </w:rPr>
      </w:pPr>
    </w:p>
    <w:p>
      <w:pPr>
        <w:spacing w:line="600" w:lineRule="exact"/>
        <w:ind w:firstLine="640" w:firstLineChars="200"/>
        <w:jc w:val="right"/>
        <w:rPr>
          <w:rFonts w:eastAsia="方正仿宋_GBK"/>
          <w:kern w:val="0"/>
          <w:sz w:val="32"/>
          <w:szCs w:val="32"/>
        </w:rPr>
      </w:pPr>
    </w:p>
    <w:p>
      <w:pPr>
        <w:spacing w:line="600" w:lineRule="exact"/>
        <w:ind w:firstLine="640" w:firstLineChars="200"/>
        <w:jc w:val="right"/>
        <w:rPr>
          <w:rFonts w:eastAsia="方正仿宋_GBK"/>
          <w:kern w:val="0"/>
          <w:sz w:val="32"/>
          <w:szCs w:val="32"/>
        </w:rPr>
      </w:pPr>
    </w:p>
    <w:p>
      <w:pPr>
        <w:spacing w:line="600" w:lineRule="exact"/>
        <w:ind w:firstLine="640" w:firstLineChars="200"/>
        <w:jc w:val="right"/>
        <w:rPr>
          <w:rFonts w:eastAsia="方正仿宋_GBK"/>
          <w:kern w:val="0"/>
          <w:sz w:val="32"/>
          <w:szCs w:val="32"/>
        </w:rPr>
      </w:pPr>
    </w:p>
    <w:p>
      <w:pPr>
        <w:widowControl/>
        <w:tabs>
          <w:tab w:val="left" w:pos="7380"/>
        </w:tabs>
        <w:spacing w:line="520" w:lineRule="exact"/>
        <w:jc w:val="left"/>
        <w:rPr>
          <w:rFonts w:hint="eastAsia" w:eastAsia="仿宋_GB2312"/>
          <w:kern w:val="0"/>
          <w:sz w:val="32"/>
          <w:szCs w:val="32"/>
        </w:rPr>
      </w:pPr>
      <w:r>
        <w:rPr>
          <w:rFonts w:eastAsia="方正仿宋_GBK"/>
          <w:sz w:val="32"/>
          <w:szCs w:val="32"/>
        </w:rPr>
        <w:t xml:space="preserve"> </w:t>
      </w:r>
      <w:r>
        <w:rPr>
          <w:rFonts w:eastAsia="方正仿宋_GBK"/>
          <w:sz w:val="32"/>
          <w:szCs w:val="32"/>
          <w:lang/>
        </w:rPr>
        <w:pict>
          <v:line id="_x0000_s1030" o:spid="_x0000_s1030" o:spt="20" style="position:absolute;left:0pt;margin-left:0pt;margin-top:26.8pt;height:0pt;width:436.8pt;z-index:251661312;mso-width-relative:page;mso-height-relative:page;" filled="f" coordsize="21600,21600">
            <v:path arrowok="t"/>
            <v:fill on="f" focussize="0,0"/>
            <v:stroke/>
            <v:imagedata o:title=""/>
            <o:lock v:ext="edit" grouping="f" rotation="f" text="f" aspectratio="f"/>
          </v:line>
        </w:pict>
      </w:r>
      <w:r>
        <w:rPr>
          <w:rFonts w:eastAsia="方正仿宋_GBK"/>
          <w:sz w:val="32"/>
          <w:szCs w:val="32"/>
        </w:rPr>
        <w:t xml:space="preserve"> 陇川县教育局办公室      </w:t>
      </w:r>
      <w:r>
        <w:rPr>
          <w:rFonts w:eastAsia="仿宋_GB2312"/>
          <w:sz w:val="32"/>
          <w:szCs w:val="32"/>
        </w:rPr>
        <w:t xml:space="preserve">       201</w:t>
      </w:r>
      <w:r>
        <w:rPr>
          <w:rFonts w:hint="eastAsia" w:eastAsia="仿宋_GB2312"/>
          <w:sz w:val="32"/>
          <w:szCs w:val="32"/>
        </w:rPr>
        <w:t>6</w:t>
      </w:r>
      <w:r>
        <w:rPr>
          <w:rFonts w:eastAsia="仿宋_GB2312"/>
          <w:sz w:val="32"/>
          <w:szCs w:val="32"/>
        </w:rPr>
        <w:t>年</w:t>
      </w:r>
      <w:r>
        <w:rPr>
          <w:rFonts w:hint="eastAsia" w:eastAsia="仿宋_GB2312"/>
          <w:sz w:val="32"/>
          <w:szCs w:val="32"/>
        </w:rPr>
        <w:t>6</w:t>
      </w:r>
      <w:r>
        <w:rPr>
          <w:rFonts w:eastAsia="仿宋_GB2312"/>
          <w:sz w:val="32"/>
          <w:szCs w:val="32"/>
        </w:rPr>
        <w:t>月</w:t>
      </w:r>
      <w:r>
        <w:rPr>
          <w:rFonts w:hint="eastAsia" w:eastAsia="仿宋_GB2312"/>
          <w:sz w:val="32"/>
          <w:szCs w:val="32"/>
        </w:rPr>
        <w:t>17</w:t>
      </w:r>
      <w:r>
        <w:rPr>
          <w:rFonts w:eastAsia="仿宋_GB2312"/>
          <w:sz w:val="32"/>
          <w:szCs w:val="32"/>
        </w:rPr>
        <w:t>日印发</w:t>
      </w:r>
      <w:r>
        <w:rPr>
          <w:rFonts w:eastAsia="仿宋_GB2312"/>
          <w:sz w:val="32"/>
          <w:szCs w:val="32"/>
          <w:lang/>
        </w:rPr>
        <w:pict>
          <v:line id="_x0000_s1031" o:spid="_x0000_s1031" o:spt="20" style="position:absolute;left:0pt;margin-left:0pt;margin-top:2.1pt;height:0pt;width:436.8pt;z-index:251660288;mso-width-relative:page;mso-height-relative:page;" filled="f" coordsize="21600,21600">
            <v:path arrowok="t"/>
            <v:fill on="f" focussize="0,0"/>
            <v:stroke/>
            <v:imagedata o:title=""/>
            <o:lock v:ext="edit" grouping="f" rotation="f" text="f" aspectratio="f"/>
          </v:line>
        </w:pict>
      </w:r>
      <w:r>
        <w:rPr>
          <w:rFonts w:eastAsia="仿宋_GB2312"/>
          <w:sz w:val="32"/>
          <w:szCs w:val="32"/>
        </w:rPr>
        <w:t xml:space="preserve"> </w:t>
      </w:r>
    </w:p>
    <w:p/>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altName w:val="微软雅黑"/>
    <w:panose1 w:val="03000509000000000000"/>
    <w:charset w:val="86"/>
    <w:family w:val="script"/>
    <w:pitch w:val="default"/>
    <w:sig w:usb0="00000001" w:usb1="080E0000" w:usb2="00000010" w:usb3="00000000" w:csb0="00040000" w:csb1="00000000"/>
  </w:font>
  <w:font w:name="方正楷体_GBK">
    <w:altName w:val="微软雅黑"/>
    <w:panose1 w:val="03000509000000000000"/>
    <w:charset w:val="86"/>
    <w:family w:val="script"/>
    <w:pitch w:val="default"/>
    <w:sig w:usb0="00000001" w:usb1="080E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Fonts w:hint="eastAsia" w:ascii="宋体" w:hAnsi="宋体"/>
        <w:sz w:val="28"/>
        <w:szCs w:val="28"/>
      </w:rPr>
    </w:pPr>
    <w:r>
      <w:rPr>
        <w:rStyle w:val="7"/>
        <w:rFonts w:hint="eastAsia" w:ascii="宋体" w:hAnsi="宋体"/>
        <w:sz w:val="28"/>
        <w:szCs w:val="28"/>
      </w:rPr>
      <w:t xml:space="preserve">- </w:t>
    </w:r>
    <w:r>
      <w:rPr>
        <w:rFonts w:ascii="宋体" w:hAnsi="宋体"/>
        <w:sz w:val="28"/>
        <w:szCs w:val="28"/>
      </w:rPr>
      <w:fldChar w:fldCharType="begin"/>
    </w:r>
    <w:r>
      <w:rPr>
        <w:rStyle w:val="7"/>
        <w:rFonts w:ascii="宋体" w:hAnsi="宋体"/>
        <w:sz w:val="28"/>
        <w:szCs w:val="28"/>
      </w:rPr>
      <w:instrText xml:space="preserve">PAGE  </w:instrText>
    </w:r>
    <w:r>
      <w:rPr>
        <w:rFonts w:ascii="宋体" w:hAnsi="宋体"/>
        <w:sz w:val="28"/>
        <w:szCs w:val="28"/>
      </w:rPr>
      <w:fldChar w:fldCharType="separate"/>
    </w:r>
    <w:r>
      <w:rPr>
        <w:rStyle w:val="7"/>
        <w:rFonts w:ascii="宋体" w:hAnsi="宋体"/>
        <w:sz w:val="28"/>
        <w:szCs w:val="28"/>
        <w:lang/>
      </w:rPr>
      <w:t>8</w:t>
    </w:r>
    <w:r>
      <w:rPr>
        <w:rFonts w:ascii="宋体" w:hAnsi="宋体"/>
        <w:sz w:val="28"/>
        <w:szCs w:val="28"/>
      </w:rPr>
      <w:fldChar w:fldCharType="end"/>
    </w:r>
    <w:r>
      <w:rPr>
        <w:rStyle w:val="7"/>
        <w:rFonts w:hint="eastAsia" w:ascii="宋体" w:hAnsi="宋体"/>
        <w:sz w:val="28"/>
        <w:szCs w:val="28"/>
      </w:rPr>
      <w:t xml:space="preserve"> -</w:t>
    </w:r>
  </w:p>
  <w:p>
    <w:pPr>
      <w:pStyle w:val="3"/>
      <w:ind w:right="360" w:firstLine="360"/>
      <w:jc w:val="right"/>
      <w:rPr>
        <w:rFonts w:hint="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separate"/>
    </w:r>
    <w:r>
      <w:fldChar w:fldCharType="end"/>
    </w:r>
  </w:p>
  <w:p>
    <w:pPr>
      <w:pStyle w:val="3"/>
      <w:ind w:right="360" w:firstLine="360"/>
      <w:jc w:val="both"/>
    </w:pPr>
    <w:r>
      <w:rPr>
        <w:rFonts w:hint="eastAsia"/>
        <w:kern w:val="0"/>
        <w:sz w:val="28"/>
        <w:szCs w:val="28"/>
      </w:rPr>
      <w:t xml:space="preserve">— </w:t>
    </w:r>
    <w:r>
      <w:rPr>
        <w:kern w:val="0"/>
        <w:sz w:val="28"/>
        <w:szCs w:val="28"/>
      </w:rPr>
      <w:t xml:space="preserve">  </w:t>
    </w:r>
    <w:r>
      <w:rPr>
        <w:rFonts w:hint="eastAsia"/>
        <w:kern w:val="0"/>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6D09"/>
    <w:rsid w:val="00907AE4"/>
    <w:rsid w:val="00925BE1"/>
    <w:rsid w:val="00D830B5"/>
    <w:rsid w:val="00E66280"/>
    <w:rsid w:val="1D1F2A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iPriority w:val="0"/>
  </w:style>
  <w:style w:type="table" w:default="1" w:styleId="5">
    <w:name w:val="Normal Table"/>
    <w:uiPriority w:val="0"/>
    <w:tblPr>
      <w:tblCellMar>
        <w:top w:w="0" w:type="dxa"/>
        <w:left w:w="108" w:type="dxa"/>
        <w:bottom w:w="0" w:type="dxa"/>
        <w:right w:w="108" w:type="dxa"/>
      </w:tblCellMar>
    </w:tblPr>
  </w:style>
  <w:style w:type="paragraph" w:styleId="2">
    <w:name w:val="Date"/>
    <w:basedOn w:val="1"/>
    <w:next w:val="1"/>
    <w:uiPriority w:val="0"/>
    <w:pPr>
      <w:ind w:left="100" w:leftChars="2500"/>
    </w:p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7">
    <w:name w:val="page number"/>
    <w:basedOn w:val="6"/>
    <w:uiPriority w:val="0"/>
    <w:rPr>
      <w:rFonts w:ascii="Times New Roman" w:hAnsi="Times New Roman" w:eastAsia="宋体" w:cs="Times New Roman"/>
    </w:rPr>
  </w:style>
  <w:style w:type="paragraph" w:customStyle="1" w:styleId="8">
    <w:name w:val="Char Char Char Char Char Char Char"/>
    <w:basedOn w:val="1"/>
    <w:uiPriority w:val="0"/>
    <w:pPr>
      <w:widowControl/>
      <w:spacing w:before="100" w:beforeLines="0" w:beforeAutospacing="1" w:after="100" w:afterLines="0" w:afterAutospacing="1" w:line="360" w:lineRule="auto"/>
      <w:ind w:left="360" w:firstLine="624"/>
      <w:jc w:val="left"/>
    </w:pPr>
    <w:rPr>
      <w:rFonts w:ascii="ˎ̥" w:hAnsi="ˎ̥" w:eastAsia="方正仿宋_GBK" w:cs="宋体"/>
      <w:snapToGrid w:val="0"/>
      <w:color w:val="51585D"/>
      <w:kern w:val="0"/>
      <w:sz w:val="32"/>
      <w:szCs w:val="18"/>
    </w:rPr>
  </w:style>
  <w:style w:type="paragraph" w:customStyle="1" w:styleId="9">
    <w:name w:val=" Char"/>
    <w:basedOn w:val="1"/>
    <w:uiPriority w:val="0"/>
    <w:pPr>
      <w:widowControl/>
      <w:spacing w:after="160" w:afterLines="0" w:line="240" w:lineRule="exact"/>
      <w:jc w:val="left"/>
    </w:pPr>
  </w:style>
  <w:style w:type="paragraph" w:customStyle="1" w:styleId="10">
    <w:name w:val="p0"/>
    <w:basedOn w:val="1"/>
    <w:uiPriority w:val="0"/>
    <w:pPr>
      <w:widowControl/>
      <w:spacing w:before="100" w:beforeLines="0" w:beforeAutospacing="1" w:after="100" w:afterLines="0" w:afterAutospacing="1"/>
      <w:jc w:val="left"/>
    </w:pPr>
    <w:rPr>
      <w:rFonts w:ascii="宋体" w:hAnsi="宋体" w:cs="宋体"/>
      <w:kern w:val="0"/>
      <w:sz w:val="24"/>
    </w:rPr>
  </w:style>
  <w:style w:type="paragraph" w:styleId="11">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control" Target="activeX/activeX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6"/>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2023-07-25T03:34:50Z</dcterms:created>
  <dc:creator>Administrator.PC-20220630DNTZ</dc:creator>
  <cp:lastModifiedBy>Administrator</cp:lastModifiedBy>
  <dcterms:modified xsi:type="dcterms:W3CDTF">2023-07-25T03:35:17Z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