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5BF34" w14:textId="77777777" w:rsidR="00DB2D33" w:rsidRDefault="00000000">
      <w:pPr>
        <w:widowControl/>
        <w:spacing w:line="520" w:lineRule="exact"/>
        <w:jc w:val="left"/>
        <w:textAlignment w:val="center"/>
        <w:rPr>
          <w:rFonts w:ascii="Times New Roman" w:eastAsia="黑体" w:hAnsi="Times New Roman" w:cs="Times New Roman"/>
          <w:color w:val="000000"/>
          <w:kern w:val="0"/>
          <w:sz w:val="32"/>
          <w:szCs w:val="32"/>
          <w:lang w:bidi="ar"/>
        </w:rPr>
      </w:pPr>
      <w:r>
        <w:rPr>
          <w:rFonts w:ascii="Times New Roman" w:eastAsia="黑体" w:hAnsi="Times New Roman" w:cs="Times New Roman"/>
          <w:color w:val="000000"/>
          <w:kern w:val="0"/>
          <w:sz w:val="32"/>
          <w:szCs w:val="32"/>
          <w:lang w:bidi="ar"/>
        </w:rPr>
        <w:t>附件</w:t>
      </w:r>
      <w:r>
        <w:rPr>
          <w:rFonts w:ascii="Times New Roman" w:eastAsia="黑体" w:hAnsi="Times New Roman" w:cs="Times New Roman"/>
          <w:color w:val="000000"/>
          <w:kern w:val="0"/>
          <w:sz w:val="32"/>
          <w:szCs w:val="32"/>
          <w:lang w:bidi="ar"/>
        </w:rPr>
        <w:t>1</w:t>
      </w:r>
    </w:p>
    <w:tbl>
      <w:tblPr>
        <w:tblW w:w="15613" w:type="dxa"/>
        <w:tblInd w:w="-597" w:type="dxa"/>
        <w:tblLook w:val="04A0" w:firstRow="1" w:lastRow="0" w:firstColumn="1" w:lastColumn="0" w:noHBand="0" w:noVBand="1"/>
      </w:tblPr>
      <w:tblGrid>
        <w:gridCol w:w="722"/>
        <w:gridCol w:w="778"/>
        <w:gridCol w:w="804"/>
        <w:gridCol w:w="2769"/>
        <w:gridCol w:w="2522"/>
        <w:gridCol w:w="1765"/>
        <w:gridCol w:w="3076"/>
        <w:gridCol w:w="682"/>
        <w:gridCol w:w="654"/>
        <w:gridCol w:w="573"/>
        <w:gridCol w:w="641"/>
        <w:gridCol w:w="627"/>
      </w:tblGrid>
      <w:tr w:rsidR="00DB2D33" w14:paraId="6ABC6EF6" w14:textId="77777777">
        <w:trPr>
          <w:trHeight w:val="700"/>
        </w:trPr>
        <w:tc>
          <w:tcPr>
            <w:tcW w:w="15613" w:type="dxa"/>
            <w:gridSpan w:val="12"/>
            <w:tcBorders>
              <w:top w:val="nil"/>
              <w:left w:val="nil"/>
              <w:bottom w:val="nil"/>
              <w:right w:val="nil"/>
            </w:tcBorders>
            <w:shd w:val="clear" w:color="auto" w:fill="auto"/>
            <w:vAlign w:val="center"/>
          </w:tcPr>
          <w:p w14:paraId="13D4EE08" w14:textId="319BE69F" w:rsidR="00DB2D33" w:rsidRDefault="00000000">
            <w:pPr>
              <w:widowControl/>
              <w:spacing w:line="520" w:lineRule="exact"/>
              <w:jc w:val="center"/>
              <w:textAlignment w:val="center"/>
              <w:rPr>
                <w:rFonts w:ascii="方正小标宋_GBK" w:eastAsia="方正小标宋_GBK" w:hAnsi="方正小标宋_GBK" w:cs="方正小标宋_GBK"/>
                <w:color w:val="000000"/>
                <w:sz w:val="44"/>
                <w:szCs w:val="44"/>
              </w:rPr>
            </w:pPr>
            <w:r>
              <w:rPr>
                <w:rFonts w:ascii="Times New Roman" w:eastAsia="方正小标宋_GBK" w:hAnsi="Times New Roman" w:cs="Times New Roman" w:hint="eastAsia"/>
                <w:color w:val="000000"/>
                <w:kern w:val="0"/>
                <w:sz w:val="44"/>
                <w:szCs w:val="44"/>
                <w:u w:val="single"/>
                <w:lang w:bidi="ar"/>
              </w:rPr>
              <w:t>德宏州生态环境局陇川分局</w:t>
            </w:r>
            <w:r w:rsidR="000F7C46">
              <w:rPr>
                <w:rFonts w:ascii="Times New Roman" w:eastAsia="方正小标宋_GBK" w:hAnsi="Times New Roman" w:cs="Times New Roman" w:hint="eastAsia"/>
                <w:color w:val="000000"/>
                <w:kern w:val="0"/>
                <w:sz w:val="44"/>
                <w:szCs w:val="44"/>
                <w:lang w:bidi="ar"/>
              </w:rPr>
              <w:t>部门</w:t>
            </w:r>
            <w:r>
              <w:rPr>
                <w:rFonts w:ascii="Times New Roman" w:eastAsia="方正小标宋_GBK" w:hAnsi="Times New Roman" w:cs="Times New Roman"/>
                <w:color w:val="000000"/>
                <w:kern w:val="0"/>
                <w:sz w:val="44"/>
                <w:szCs w:val="44"/>
                <w:lang w:bidi="ar"/>
              </w:rPr>
              <w:t>信息公开基本目录</w:t>
            </w:r>
          </w:p>
        </w:tc>
      </w:tr>
      <w:tr w:rsidR="00DB2D33" w14:paraId="681CC48C" w14:textId="77777777">
        <w:trPr>
          <w:trHeight w:val="480"/>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F9CD33" w14:textId="77777777" w:rsidR="00DB2D33" w:rsidRDefault="00000000">
            <w:pPr>
              <w:widowControl/>
              <w:spacing w:line="240" w:lineRule="exact"/>
              <w:jc w:val="center"/>
              <w:textAlignment w:val="center"/>
              <w:rPr>
                <w:rFonts w:ascii="Times New Roman" w:eastAsia="方正小标宋_GBK" w:hAnsi="Times New Roman" w:cs="Times New Roman"/>
                <w:color w:val="000000"/>
                <w:sz w:val="20"/>
                <w:szCs w:val="20"/>
              </w:rPr>
            </w:pPr>
            <w:r>
              <w:rPr>
                <w:rFonts w:ascii="Times New Roman" w:eastAsia="方正小标宋_GBK" w:hAnsi="Times New Roman" w:cs="Times New Roman"/>
                <w:color w:val="000000"/>
                <w:kern w:val="0"/>
                <w:sz w:val="20"/>
                <w:szCs w:val="20"/>
                <w:lang w:bidi="ar"/>
              </w:rPr>
              <w:t>公开事项</w:t>
            </w:r>
          </w:p>
        </w:tc>
        <w:tc>
          <w:tcPr>
            <w:tcW w:w="27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4204B4" w14:textId="77777777" w:rsidR="00DB2D33" w:rsidRDefault="00000000">
            <w:pPr>
              <w:widowControl/>
              <w:spacing w:line="240" w:lineRule="exact"/>
              <w:jc w:val="center"/>
              <w:textAlignment w:val="center"/>
              <w:rPr>
                <w:rFonts w:ascii="Times New Roman" w:eastAsia="方正小标宋_GBK" w:hAnsi="Times New Roman" w:cs="Times New Roman"/>
                <w:color w:val="000000"/>
                <w:sz w:val="20"/>
                <w:szCs w:val="20"/>
              </w:rPr>
            </w:pPr>
            <w:r>
              <w:rPr>
                <w:rFonts w:ascii="Times New Roman" w:eastAsia="方正小标宋_GBK" w:hAnsi="Times New Roman" w:cs="Times New Roman"/>
                <w:color w:val="000000"/>
                <w:kern w:val="0"/>
                <w:sz w:val="20"/>
                <w:szCs w:val="20"/>
                <w:lang w:bidi="ar"/>
              </w:rPr>
              <w:t>公开内容</w:t>
            </w:r>
          </w:p>
        </w:tc>
        <w:tc>
          <w:tcPr>
            <w:tcW w:w="2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BB4BCE" w14:textId="77777777" w:rsidR="00DB2D33" w:rsidRDefault="00000000">
            <w:pPr>
              <w:widowControl/>
              <w:spacing w:line="240" w:lineRule="exact"/>
              <w:jc w:val="center"/>
              <w:textAlignment w:val="center"/>
              <w:rPr>
                <w:rFonts w:ascii="Times New Roman" w:eastAsia="方正小标宋_GBK" w:hAnsi="Times New Roman" w:cs="Times New Roman"/>
                <w:color w:val="000000"/>
                <w:sz w:val="20"/>
                <w:szCs w:val="20"/>
              </w:rPr>
            </w:pPr>
            <w:r>
              <w:rPr>
                <w:rFonts w:ascii="Times New Roman" w:eastAsia="方正小标宋_GBK" w:hAnsi="Times New Roman" w:cs="Times New Roman"/>
                <w:color w:val="000000"/>
                <w:kern w:val="0"/>
                <w:sz w:val="20"/>
                <w:szCs w:val="20"/>
                <w:lang w:bidi="ar"/>
              </w:rPr>
              <w:t>公开依据</w:t>
            </w:r>
          </w:p>
        </w:tc>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57CC37" w14:textId="77777777" w:rsidR="00DB2D33" w:rsidRDefault="00000000">
            <w:pPr>
              <w:widowControl/>
              <w:spacing w:line="240" w:lineRule="exact"/>
              <w:jc w:val="center"/>
              <w:textAlignment w:val="center"/>
              <w:rPr>
                <w:rFonts w:ascii="Times New Roman" w:eastAsia="方正小标宋_GBK" w:hAnsi="Times New Roman" w:cs="Times New Roman"/>
                <w:color w:val="000000"/>
                <w:sz w:val="20"/>
                <w:szCs w:val="20"/>
              </w:rPr>
            </w:pPr>
            <w:r>
              <w:rPr>
                <w:rFonts w:ascii="Times New Roman" w:eastAsia="方正小标宋_GBK" w:hAnsi="Times New Roman" w:cs="Times New Roman"/>
                <w:color w:val="000000"/>
                <w:kern w:val="0"/>
                <w:sz w:val="20"/>
                <w:szCs w:val="20"/>
                <w:lang w:bidi="ar"/>
              </w:rPr>
              <w:t>公开时限</w:t>
            </w:r>
          </w:p>
        </w:tc>
        <w:tc>
          <w:tcPr>
            <w:tcW w:w="30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424488" w14:textId="77777777" w:rsidR="00DB2D33" w:rsidRDefault="00000000">
            <w:pPr>
              <w:widowControl/>
              <w:spacing w:line="240" w:lineRule="exact"/>
              <w:jc w:val="center"/>
              <w:textAlignment w:val="center"/>
              <w:rPr>
                <w:rFonts w:ascii="Times New Roman" w:eastAsia="方正小标宋_GBK" w:hAnsi="Times New Roman" w:cs="Times New Roman"/>
                <w:color w:val="000000"/>
                <w:sz w:val="20"/>
                <w:szCs w:val="20"/>
              </w:rPr>
            </w:pPr>
            <w:r>
              <w:rPr>
                <w:rFonts w:ascii="Times New Roman" w:eastAsia="方正小标宋_GBK" w:hAnsi="Times New Roman" w:cs="Times New Roman"/>
                <w:color w:val="000000"/>
                <w:kern w:val="0"/>
                <w:sz w:val="20"/>
                <w:szCs w:val="20"/>
                <w:lang w:bidi="ar"/>
              </w:rPr>
              <w:t>公开渠道和载体</w:t>
            </w:r>
          </w:p>
        </w:tc>
        <w:tc>
          <w:tcPr>
            <w:tcW w:w="13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4BEB1F" w14:textId="77777777" w:rsidR="00DB2D33" w:rsidRDefault="00000000">
            <w:pPr>
              <w:widowControl/>
              <w:spacing w:line="240" w:lineRule="exact"/>
              <w:jc w:val="center"/>
              <w:textAlignment w:val="center"/>
              <w:rPr>
                <w:rFonts w:ascii="Times New Roman" w:eastAsia="方正小标宋_GBK" w:hAnsi="Times New Roman" w:cs="Times New Roman"/>
                <w:color w:val="000000"/>
                <w:sz w:val="20"/>
                <w:szCs w:val="20"/>
              </w:rPr>
            </w:pPr>
            <w:r>
              <w:rPr>
                <w:rFonts w:ascii="Times New Roman" w:eastAsia="方正小标宋_GBK" w:hAnsi="Times New Roman" w:cs="Times New Roman"/>
                <w:color w:val="000000"/>
                <w:kern w:val="0"/>
                <w:sz w:val="20"/>
                <w:szCs w:val="20"/>
                <w:lang w:bidi="ar"/>
              </w:rPr>
              <w:t>公开对象</w:t>
            </w:r>
          </w:p>
        </w:tc>
        <w:tc>
          <w:tcPr>
            <w:tcW w:w="12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87FCAC" w14:textId="77777777" w:rsidR="00DB2D33" w:rsidRDefault="00000000">
            <w:pPr>
              <w:widowControl/>
              <w:spacing w:line="240" w:lineRule="exact"/>
              <w:jc w:val="center"/>
              <w:textAlignment w:val="center"/>
              <w:rPr>
                <w:rFonts w:ascii="Times New Roman" w:eastAsia="方正小标宋_GBK" w:hAnsi="Times New Roman" w:cs="Times New Roman"/>
                <w:color w:val="000000"/>
                <w:sz w:val="20"/>
                <w:szCs w:val="20"/>
              </w:rPr>
            </w:pPr>
            <w:r>
              <w:rPr>
                <w:rFonts w:ascii="Times New Roman" w:eastAsia="方正小标宋_GBK" w:hAnsi="Times New Roman" w:cs="Times New Roman"/>
                <w:color w:val="000000"/>
                <w:kern w:val="0"/>
                <w:sz w:val="20"/>
                <w:szCs w:val="20"/>
                <w:lang w:bidi="ar"/>
              </w:rPr>
              <w:t>公开方式</w:t>
            </w:r>
          </w:p>
        </w:tc>
        <w:tc>
          <w:tcPr>
            <w:tcW w:w="6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F5286D" w14:textId="77777777" w:rsidR="00DB2D33" w:rsidRDefault="00000000">
            <w:pPr>
              <w:widowControl/>
              <w:spacing w:line="240" w:lineRule="exact"/>
              <w:jc w:val="center"/>
              <w:textAlignment w:val="center"/>
              <w:rPr>
                <w:rFonts w:ascii="Times New Roman" w:eastAsia="方正小标宋_GBK" w:hAnsi="Times New Roman" w:cs="Times New Roman"/>
                <w:color w:val="000000"/>
                <w:sz w:val="20"/>
                <w:szCs w:val="20"/>
              </w:rPr>
            </w:pPr>
            <w:r>
              <w:rPr>
                <w:rFonts w:ascii="Times New Roman" w:eastAsia="方正小标宋_GBK" w:hAnsi="Times New Roman" w:cs="Times New Roman"/>
                <w:color w:val="000000"/>
                <w:kern w:val="0"/>
                <w:sz w:val="20"/>
                <w:szCs w:val="20"/>
                <w:lang w:bidi="ar"/>
              </w:rPr>
              <w:t>责任科室</w:t>
            </w:r>
          </w:p>
        </w:tc>
      </w:tr>
      <w:tr w:rsidR="00DB2D33" w14:paraId="165941B2" w14:textId="77777777">
        <w:trPr>
          <w:trHeight w:val="740"/>
        </w:trPr>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1EBA" w14:textId="77777777" w:rsidR="00DB2D33" w:rsidRDefault="00000000">
            <w:pPr>
              <w:widowControl/>
              <w:spacing w:line="240" w:lineRule="exact"/>
              <w:jc w:val="left"/>
              <w:textAlignment w:val="center"/>
              <w:rPr>
                <w:rFonts w:ascii="Times New Roman" w:eastAsia="方正小标宋_GBK" w:hAnsi="Times New Roman" w:cs="Times New Roman"/>
                <w:color w:val="000000"/>
                <w:sz w:val="20"/>
                <w:szCs w:val="20"/>
              </w:rPr>
            </w:pPr>
            <w:r>
              <w:rPr>
                <w:rFonts w:ascii="Times New Roman" w:eastAsia="方正小标宋_GBK" w:hAnsi="Times New Roman" w:cs="Times New Roman"/>
                <w:color w:val="000000"/>
                <w:kern w:val="0"/>
                <w:sz w:val="20"/>
                <w:szCs w:val="20"/>
                <w:lang w:bidi="ar"/>
              </w:rPr>
              <w:t>一级事项</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0A6AE" w14:textId="77777777" w:rsidR="00DB2D33" w:rsidRDefault="00000000">
            <w:pPr>
              <w:widowControl/>
              <w:spacing w:line="240" w:lineRule="exact"/>
              <w:jc w:val="left"/>
              <w:textAlignment w:val="center"/>
              <w:rPr>
                <w:rFonts w:ascii="Times New Roman" w:eastAsia="方正小标宋_GBK" w:hAnsi="Times New Roman" w:cs="Times New Roman"/>
                <w:color w:val="000000"/>
                <w:sz w:val="20"/>
                <w:szCs w:val="20"/>
              </w:rPr>
            </w:pPr>
            <w:r>
              <w:rPr>
                <w:rFonts w:ascii="Times New Roman" w:eastAsia="方正小标宋_GBK" w:hAnsi="Times New Roman" w:cs="Times New Roman"/>
                <w:color w:val="000000"/>
                <w:kern w:val="0"/>
                <w:sz w:val="20"/>
                <w:szCs w:val="20"/>
                <w:lang w:bidi="ar"/>
              </w:rPr>
              <w:t>二级事项</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72447" w14:textId="77777777" w:rsidR="00DB2D33" w:rsidRDefault="00000000">
            <w:pPr>
              <w:widowControl/>
              <w:spacing w:line="240" w:lineRule="exact"/>
              <w:jc w:val="left"/>
              <w:textAlignment w:val="center"/>
              <w:rPr>
                <w:rFonts w:ascii="Times New Roman" w:eastAsia="方正小标宋_GBK" w:hAnsi="Times New Roman" w:cs="Times New Roman"/>
                <w:color w:val="000000"/>
                <w:sz w:val="20"/>
                <w:szCs w:val="20"/>
              </w:rPr>
            </w:pPr>
            <w:r>
              <w:rPr>
                <w:rFonts w:ascii="Times New Roman" w:eastAsia="方正小标宋_GBK" w:hAnsi="Times New Roman" w:cs="Times New Roman"/>
                <w:color w:val="000000"/>
                <w:kern w:val="0"/>
                <w:sz w:val="20"/>
                <w:szCs w:val="20"/>
                <w:lang w:bidi="ar"/>
              </w:rPr>
              <w:t>三级事项</w:t>
            </w:r>
          </w:p>
        </w:tc>
        <w:tc>
          <w:tcPr>
            <w:tcW w:w="27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875AB5" w14:textId="77777777" w:rsidR="00DB2D33" w:rsidRDefault="00DB2D33">
            <w:pPr>
              <w:widowControl/>
              <w:spacing w:line="240" w:lineRule="exact"/>
              <w:jc w:val="center"/>
              <w:rPr>
                <w:rFonts w:ascii="Times New Roman" w:eastAsia="方正小标宋_GBK" w:hAnsi="Times New Roman" w:cs="Times New Roman"/>
                <w:color w:val="000000"/>
                <w:sz w:val="20"/>
                <w:szCs w:val="20"/>
              </w:rPr>
            </w:pPr>
          </w:p>
        </w:tc>
        <w:tc>
          <w:tcPr>
            <w:tcW w:w="2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AFC451" w14:textId="77777777" w:rsidR="00DB2D33" w:rsidRDefault="00DB2D33">
            <w:pPr>
              <w:widowControl/>
              <w:spacing w:line="240" w:lineRule="exact"/>
              <w:jc w:val="center"/>
              <w:rPr>
                <w:rFonts w:ascii="Times New Roman" w:eastAsia="方正小标宋_GBK" w:hAnsi="Times New Roman" w:cs="Times New Roman"/>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0B58AD" w14:textId="77777777" w:rsidR="00DB2D33" w:rsidRDefault="00DB2D33">
            <w:pPr>
              <w:widowControl/>
              <w:spacing w:line="240" w:lineRule="exact"/>
              <w:jc w:val="center"/>
              <w:rPr>
                <w:rFonts w:ascii="Times New Roman" w:eastAsia="方正小标宋_GBK" w:hAnsi="Times New Roman" w:cs="Times New Roman"/>
                <w:color w:val="000000"/>
                <w:sz w:val="20"/>
                <w:szCs w:val="20"/>
              </w:rPr>
            </w:pPr>
          </w:p>
        </w:tc>
        <w:tc>
          <w:tcPr>
            <w:tcW w:w="3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55CB6D" w14:textId="77777777" w:rsidR="00DB2D33" w:rsidRDefault="00DB2D33">
            <w:pPr>
              <w:widowControl/>
              <w:spacing w:line="240" w:lineRule="exact"/>
              <w:jc w:val="center"/>
              <w:rPr>
                <w:rFonts w:ascii="Times New Roman" w:eastAsia="方正小标宋_GBK" w:hAnsi="Times New Roman" w:cs="Times New Roman"/>
                <w:color w:val="000000"/>
                <w:sz w:val="20"/>
                <w:szCs w:val="20"/>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9E1A1" w14:textId="77777777" w:rsidR="00DB2D33" w:rsidRDefault="00000000">
            <w:pPr>
              <w:widowControl/>
              <w:spacing w:line="240" w:lineRule="exact"/>
              <w:jc w:val="center"/>
              <w:textAlignment w:val="center"/>
              <w:rPr>
                <w:rFonts w:ascii="Times New Roman" w:eastAsia="方正小标宋_GBK" w:hAnsi="Times New Roman" w:cs="Times New Roman"/>
                <w:color w:val="000000"/>
                <w:sz w:val="20"/>
                <w:szCs w:val="20"/>
              </w:rPr>
            </w:pPr>
            <w:r>
              <w:rPr>
                <w:rFonts w:ascii="Times New Roman" w:eastAsia="方正小标宋_GBK" w:hAnsi="Times New Roman" w:cs="Times New Roman"/>
                <w:color w:val="000000"/>
                <w:kern w:val="0"/>
                <w:sz w:val="20"/>
                <w:szCs w:val="20"/>
                <w:lang w:bidi="ar"/>
              </w:rPr>
              <w:t>全社会</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18679" w14:textId="77777777" w:rsidR="00DB2D33" w:rsidRDefault="00000000">
            <w:pPr>
              <w:widowControl/>
              <w:spacing w:line="240" w:lineRule="exact"/>
              <w:jc w:val="center"/>
              <w:textAlignment w:val="center"/>
              <w:rPr>
                <w:rFonts w:ascii="Times New Roman" w:eastAsia="方正小标宋_GBK" w:hAnsi="Times New Roman" w:cs="Times New Roman"/>
                <w:color w:val="000000"/>
                <w:sz w:val="20"/>
                <w:szCs w:val="20"/>
              </w:rPr>
            </w:pPr>
            <w:r>
              <w:rPr>
                <w:rFonts w:ascii="Times New Roman" w:eastAsia="方正小标宋_GBK" w:hAnsi="Times New Roman" w:cs="Times New Roman"/>
                <w:color w:val="000000"/>
                <w:kern w:val="0"/>
                <w:sz w:val="20"/>
                <w:szCs w:val="20"/>
                <w:lang w:bidi="ar"/>
              </w:rPr>
              <w:t>特定群体</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0B783" w14:textId="77777777" w:rsidR="00DB2D33" w:rsidRDefault="00000000">
            <w:pPr>
              <w:widowControl/>
              <w:spacing w:line="240" w:lineRule="exact"/>
              <w:jc w:val="center"/>
              <w:textAlignment w:val="center"/>
              <w:rPr>
                <w:rFonts w:ascii="Times New Roman" w:eastAsia="方正小标宋_GBK" w:hAnsi="Times New Roman" w:cs="Times New Roman"/>
                <w:color w:val="000000"/>
                <w:sz w:val="20"/>
                <w:szCs w:val="20"/>
              </w:rPr>
            </w:pPr>
            <w:r>
              <w:rPr>
                <w:rFonts w:ascii="Times New Roman" w:eastAsia="方正小标宋_GBK" w:hAnsi="Times New Roman" w:cs="Times New Roman"/>
                <w:color w:val="000000"/>
                <w:kern w:val="0"/>
                <w:sz w:val="20"/>
                <w:szCs w:val="20"/>
                <w:lang w:bidi="ar"/>
              </w:rPr>
              <w:t>主动</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CD11D" w14:textId="77777777" w:rsidR="00DB2D33" w:rsidRDefault="00000000">
            <w:pPr>
              <w:widowControl/>
              <w:spacing w:line="240" w:lineRule="exact"/>
              <w:jc w:val="center"/>
              <w:textAlignment w:val="center"/>
              <w:rPr>
                <w:rFonts w:ascii="Times New Roman" w:eastAsia="方正小标宋_GBK" w:hAnsi="Times New Roman" w:cs="Times New Roman"/>
                <w:color w:val="000000"/>
                <w:sz w:val="20"/>
                <w:szCs w:val="20"/>
              </w:rPr>
            </w:pPr>
            <w:r>
              <w:rPr>
                <w:rFonts w:ascii="Times New Roman" w:eastAsia="方正小标宋_GBK" w:hAnsi="Times New Roman" w:cs="Times New Roman"/>
                <w:color w:val="000000"/>
                <w:kern w:val="0"/>
                <w:sz w:val="20"/>
                <w:szCs w:val="20"/>
                <w:lang w:bidi="ar"/>
              </w:rPr>
              <w:t>依申请</w:t>
            </w:r>
          </w:p>
        </w:tc>
        <w:tc>
          <w:tcPr>
            <w:tcW w:w="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4F2C0A" w14:textId="77777777" w:rsidR="00DB2D33" w:rsidRDefault="00DB2D33">
            <w:pPr>
              <w:widowControl/>
              <w:spacing w:line="240" w:lineRule="exact"/>
              <w:jc w:val="center"/>
              <w:rPr>
                <w:rFonts w:ascii="Times New Roman" w:eastAsia="方正小标宋_GBK" w:hAnsi="Times New Roman" w:cs="Times New Roman"/>
                <w:color w:val="000000"/>
                <w:sz w:val="20"/>
                <w:szCs w:val="20"/>
              </w:rPr>
            </w:pPr>
          </w:p>
        </w:tc>
      </w:tr>
      <w:tr w:rsidR="00DB2D33" w14:paraId="6E2F29DA" w14:textId="77777777">
        <w:trPr>
          <w:trHeight w:val="1793"/>
        </w:trPr>
        <w:tc>
          <w:tcPr>
            <w:tcW w:w="722" w:type="dxa"/>
            <w:vMerge w:val="restart"/>
            <w:tcBorders>
              <w:top w:val="single" w:sz="4" w:space="0" w:color="000000"/>
              <w:left w:val="single" w:sz="4" w:space="0" w:color="000000"/>
              <w:right w:val="single" w:sz="4" w:space="0" w:color="000000"/>
            </w:tcBorders>
            <w:shd w:val="clear" w:color="auto" w:fill="auto"/>
            <w:vAlign w:val="center"/>
          </w:tcPr>
          <w:p w14:paraId="7939F6C5"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1</w:t>
            </w:r>
            <w:r>
              <w:rPr>
                <w:rFonts w:ascii="Times New Roman" w:eastAsia="宋体" w:hAnsi="Times New Roman" w:cs="Times New Roman" w:hint="eastAsia"/>
                <w:color w:val="000000"/>
                <w:kern w:val="0"/>
                <w:sz w:val="16"/>
                <w:szCs w:val="16"/>
                <w:lang w:bidi="ar"/>
              </w:rPr>
              <w:t>网站首页</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CCABE"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1-1</w:t>
            </w:r>
            <w:r>
              <w:rPr>
                <w:rFonts w:ascii="Times New Roman" w:eastAsia="宋体" w:hAnsi="Times New Roman" w:cs="Times New Roman" w:hint="eastAsia"/>
                <w:color w:val="000000"/>
                <w:kern w:val="0"/>
                <w:sz w:val="16"/>
                <w:szCs w:val="16"/>
                <w:lang w:bidi="ar"/>
              </w:rPr>
              <w:t>组织机构</w:t>
            </w:r>
          </w:p>
        </w:tc>
        <w:tc>
          <w:tcPr>
            <w:tcW w:w="804"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48BAB982"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B8BF0" w14:textId="77777777" w:rsidR="00DB2D33" w:rsidRDefault="00000000">
            <w:pPr>
              <w:widowControl/>
              <w:spacing w:line="240" w:lineRule="exact"/>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w:t>
            </w:r>
            <w:r>
              <w:rPr>
                <w:rFonts w:ascii="Times New Roman" w:eastAsia="宋体" w:hAnsi="Times New Roman" w:cs="Times New Roman" w:hint="eastAsia"/>
                <w:color w:val="000000"/>
                <w:kern w:val="0"/>
                <w:sz w:val="16"/>
                <w:szCs w:val="16"/>
                <w:lang w:bidi="ar"/>
              </w:rPr>
              <w:t>领导</w:t>
            </w:r>
            <w:r>
              <w:rPr>
                <w:rFonts w:ascii="Times New Roman" w:eastAsia="宋体" w:hAnsi="Times New Roman" w:cs="Times New Roman"/>
                <w:color w:val="000000"/>
                <w:kern w:val="0"/>
                <w:sz w:val="16"/>
                <w:szCs w:val="16"/>
                <w:lang w:bidi="ar"/>
              </w:rPr>
              <w:t>姓名</w:t>
            </w:r>
            <w:r>
              <w:rPr>
                <w:rFonts w:ascii="Times New Roman" w:eastAsia="宋体" w:hAnsi="Times New Roman" w:cs="Times New Roman"/>
                <w:color w:val="000000"/>
                <w:kern w:val="0"/>
                <w:sz w:val="16"/>
                <w:szCs w:val="16"/>
                <w:lang w:bidi="ar"/>
              </w:rPr>
              <w:br/>
              <w:t>2.</w:t>
            </w:r>
            <w:r>
              <w:rPr>
                <w:rFonts w:ascii="Times New Roman" w:eastAsia="宋体" w:hAnsi="Times New Roman" w:cs="Times New Roman" w:hint="eastAsia"/>
                <w:color w:val="000000"/>
                <w:kern w:val="0"/>
                <w:sz w:val="16"/>
                <w:szCs w:val="16"/>
                <w:lang w:bidi="ar"/>
              </w:rPr>
              <w:t>领导</w:t>
            </w:r>
            <w:r>
              <w:rPr>
                <w:rFonts w:ascii="Times New Roman" w:eastAsia="宋体" w:hAnsi="Times New Roman" w:cs="Times New Roman"/>
                <w:color w:val="000000"/>
                <w:kern w:val="0"/>
                <w:sz w:val="16"/>
                <w:szCs w:val="16"/>
                <w:lang w:bidi="ar"/>
              </w:rPr>
              <w:t>职务职级</w:t>
            </w:r>
            <w:r>
              <w:rPr>
                <w:rFonts w:ascii="Times New Roman" w:eastAsia="宋体" w:hAnsi="Times New Roman" w:cs="Times New Roman"/>
                <w:color w:val="000000"/>
                <w:kern w:val="0"/>
                <w:sz w:val="16"/>
                <w:szCs w:val="16"/>
                <w:lang w:bidi="ar"/>
              </w:rPr>
              <w:br/>
              <w:t>3.</w:t>
            </w:r>
            <w:r>
              <w:rPr>
                <w:rFonts w:ascii="Times New Roman" w:eastAsia="宋体" w:hAnsi="Times New Roman" w:cs="Times New Roman" w:hint="eastAsia"/>
                <w:color w:val="000000"/>
                <w:kern w:val="0"/>
                <w:sz w:val="16"/>
                <w:szCs w:val="16"/>
                <w:lang w:bidi="ar"/>
              </w:rPr>
              <w:t>领导</w:t>
            </w:r>
            <w:r>
              <w:rPr>
                <w:rFonts w:ascii="Times New Roman" w:eastAsia="宋体" w:hAnsi="Times New Roman" w:cs="Times New Roman"/>
                <w:color w:val="000000"/>
                <w:kern w:val="0"/>
                <w:sz w:val="16"/>
                <w:szCs w:val="16"/>
                <w:lang w:bidi="ar"/>
              </w:rPr>
              <w:t>分管工作</w:t>
            </w:r>
          </w:p>
          <w:p w14:paraId="3EE45C9D" w14:textId="77777777" w:rsidR="00DB2D33" w:rsidRDefault="00000000">
            <w:pPr>
              <w:widowControl/>
              <w:spacing w:line="240" w:lineRule="exact"/>
              <w:jc w:val="left"/>
              <w:textAlignment w:val="center"/>
            </w:pPr>
            <w:r>
              <w:rPr>
                <w:rFonts w:ascii="Times New Roman" w:eastAsia="宋体" w:hAnsi="Times New Roman" w:cs="Times New Roman" w:hint="eastAsia"/>
                <w:color w:val="000000"/>
                <w:kern w:val="0"/>
                <w:sz w:val="16"/>
                <w:szCs w:val="16"/>
                <w:lang w:bidi="ar"/>
              </w:rPr>
              <w:t>4.</w:t>
            </w:r>
            <w:r>
              <w:rPr>
                <w:rFonts w:ascii="Times New Roman" w:eastAsia="宋体" w:hAnsi="Times New Roman" w:cs="Times New Roman" w:hint="eastAsia"/>
                <w:color w:val="000000"/>
                <w:kern w:val="0"/>
                <w:sz w:val="16"/>
                <w:szCs w:val="16"/>
                <w:lang w:bidi="ar"/>
              </w:rPr>
              <w:t>机构信息</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1D87D" w14:textId="77777777" w:rsidR="00DB2D33" w:rsidRDefault="00000000">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《中华人民共和国政府信息公开条例》</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B0AFF" w14:textId="77777777" w:rsidR="00DB2D33" w:rsidRDefault="00000000">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信息形成或变更之日起</w:t>
            </w:r>
            <w:r>
              <w:rPr>
                <w:rFonts w:ascii="Times New Roman" w:eastAsia="宋体" w:hAnsi="Times New Roman" w:cs="Times New Roman"/>
                <w:color w:val="000000"/>
                <w:kern w:val="0"/>
                <w:sz w:val="16"/>
                <w:szCs w:val="16"/>
                <w:lang w:bidi="ar"/>
              </w:rPr>
              <w:t>20</w:t>
            </w:r>
            <w:r>
              <w:rPr>
                <w:rFonts w:ascii="Times New Roman" w:eastAsia="宋体" w:hAnsi="Times New Roman" w:cs="Times New Roman"/>
                <w:color w:val="000000"/>
                <w:kern w:val="0"/>
                <w:sz w:val="16"/>
                <w:szCs w:val="16"/>
                <w:lang w:bidi="ar"/>
              </w:rPr>
              <w:t>个工作日内及时公开</w:t>
            </w:r>
            <w:r>
              <w:rPr>
                <w:rFonts w:ascii="Times New Roman" w:eastAsia="宋体" w:hAnsi="Times New Roman" w:cs="Times New Roman" w:hint="eastAsia"/>
                <w:color w:val="000000"/>
                <w:kern w:val="0"/>
                <w:sz w:val="16"/>
                <w:szCs w:val="16"/>
                <w:lang w:bidi="ar"/>
              </w:rPr>
              <w:t>（相关法律法规另有规定的，从其规定）</w:t>
            </w:r>
          </w:p>
        </w:tc>
        <w:tc>
          <w:tcPr>
            <w:tcW w:w="3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1E5CD" w14:textId="77777777" w:rsidR="00DB2D33" w:rsidRDefault="00000000">
            <w:pPr>
              <w:widowControl/>
              <w:spacing w:line="24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政府网站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政府公报</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政务新媒体</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新闻发布会</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广播电视</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纸质媒体</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公开查阅点</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政务服务中心</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便民服务站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入户</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现场</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社区</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企事业单位、村公示栏（电子屏）</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精准推送</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其他</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9CB67"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D17C4"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5A2E1"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66223"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FAEBB"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hint="eastAsia"/>
                <w:color w:val="000000"/>
                <w:sz w:val="16"/>
                <w:szCs w:val="16"/>
              </w:rPr>
              <w:t>办公室</w:t>
            </w:r>
          </w:p>
        </w:tc>
      </w:tr>
      <w:tr w:rsidR="00DB2D33" w14:paraId="2454116A" w14:textId="77777777">
        <w:trPr>
          <w:trHeight w:val="1793"/>
        </w:trPr>
        <w:tc>
          <w:tcPr>
            <w:tcW w:w="722" w:type="dxa"/>
            <w:vMerge/>
            <w:tcBorders>
              <w:left w:val="single" w:sz="4" w:space="0" w:color="000000"/>
              <w:right w:val="single" w:sz="4" w:space="0" w:color="000000"/>
            </w:tcBorders>
            <w:shd w:val="clear" w:color="auto" w:fill="auto"/>
            <w:vAlign w:val="center"/>
          </w:tcPr>
          <w:p w14:paraId="22657BF2"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0AE2F"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1-2</w:t>
            </w:r>
            <w:r>
              <w:rPr>
                <w:rFonts w:ascii="Times New Roman" w:eastAsia="宋体" w:hAnsi="Times New Roman" w:cs="Times New Roman" w:hint="eastAsia"/>
                <w:color w:val="000000"/>
                <w:kern w:val="0"/>
                <w:sz w:val="16"/>
                <w:szCs w:val="16"/>
                <w:lang w:bidi="ar"/>
              </w:rPr>
              <w:t>部门信息</w:t>
            </w:r>
          </w:p>
        </w:tc>
        <w:tc>
          <w:tcPr>
            <w:tcW w:w="804"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74370E8C"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60A04" w14:textId="77777777" w:rsidR="00DB2D33" w:rsidRDefault="00000000">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1.</w:t>
            </w:r>
            <w:r>
              <w:rPr>
                <w:rFonts w:ascii="Times New Roman" w:eastAsia="宋体" w:hAnsi="Times New Roman" w:cs="Times New Roman"/>
                <w:color w:val="000000"/>
                <w:kern w:val="0"/>
                <w:sz w:val="16"/>
                <w:szCs w:val="16"/>
                <w:lang w:bidi="ar"/>
              </w:rPr>
              <w:t>结合本部门开展的工作发布相关信息</w:t>
            </w:r>
            <w:r>
              <w:rPr>
                <w:rFonts w:ascii="Times New Roman" w:eastAsia="宋体" w:hAnsi="Times New Roman" w:cs="Times New Roman"/>
                <w:color w:val="000000"/>
                <w:kern w:val="0"/>
                <w:sz w:val="16"/>
                <w:szCs w:val="16"/>
                <w:lang w:bidi="ar"/>
              </w:rPr>
              <w:br/>
            </w:r>
            <w:r>
              <w:rPr>
                <w:rFonts w:ascii="Times New Roman" w:eastAsia="宋体" w:hAnsi="Times New Roman" w:cs="Times New Roman" w:hint="eastAsia"/>
                <w:color w:val="000000"/>
                <w:kern w:val="0"/>
                <w:sz w:val="16"/>
                <w:szCs w:val="16"/>
                <w:lang w:bidi="ar"/>
              </w:rPr>
              <w:t>2</w:t>
            </w:r>
            <w:r>
              <w:rPr>
                <w:rFonts w:ascii="Times New Roman" w:eastAsia="宋体" w:hAnsi="Times New Roman" w:cs="Times New Roman"/>
                <w:color w:val="000000"/>
                <w:kern w:val="0"/>
                <w:sz w:val="16"/>
                <w:szCs w:val="16"/>
                <w:lang w:bidi="ar"/>
              </w:rPr>
              <w:t>.</w:t>
            </w:r>
            <w:r>
              <w:rPr>
                <w:rFonts w:ascii="Times New Roman" w:eastAsia="宋体" w:hAnsi="Times New Roman" w:cs="Times New Roman"/>
                <w:color w:val="000000"/>
                <w:kern w:val="0"/>
                <w:sz w:val="16"/>
                <w:szCs w:val="16"/>
                <w:lang w:bidi="ar"/>
              </w:rPr>
              <w:t>转发国家、省、州有关信息</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B30B7" w14:textId="77777777" w:rsidR="00DB2D33" w:rsidRDefault="00000000">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《中华人民共和国政府信息公开条例》</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C0A9" w14:textId="77777777" w:rsidR="00DB2D33" w:rsidRDefault="00000000">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信息形成或变更之日起</w:t>
            </w:r>
            <w:r>
              <w:rPr>
                <w:rFonts w:ascii="Times New Roman" w:eastAsia="宋体" w:hAnsi="Times New Roman" w:cs="Times New Roman"/>
                <w:color w:val="000000"/>
                <w:kern w:val="0"/>
                <w:sz w:val="16"/>
                <w:szCs w:val="16"/>
                <w:lang w:bidi="ar"/>
              </w:rPr>
              <w:t>20</w:t>
            </w:r>
            <w:r>
              <w:rPr>
                <w:rFonts w:ascii="Times New Roman" w:eastAsia="宋体" w:hAnsi="Times New Roman" w:cs="Times New Roman"/>
                <w:color w:val="000000"/>
                <w:kern w:val="0"/>
                <w:sz w:val="16"/>
                <w:szCs w:val="16"/>
                <w:lang w:bidi="ar"/>
              </w:rPr>
              <w:t>个工作日内及时公开</w:t>
            </w:r>
            <w:r>
              <w:rPr>
                <w:rFonts w:ascii="Times New Roman" w:eastAsia="宋体" w:hAnsi="Times New Roman" w:cs="Times New Roman" w:hint="eastAsia"/>
                <w:color w:val="000000"/>
                <w:kern w:val="0"/>
                <w:sz w:val="16"/>
                <w:szCs w:val="16"/>
                <w:lang w:bidi="ar"/>
              </w:rPr>
              <w:t>（相关法律法规另有规定的，从其规定）</w:t>
            </w:r>
          </w:p>
        </w:tc>
        <w:tc>
          <w:tcPr>
            <w:tcW w:w="3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3E79E" w14:textId="77777777" w:rsidR="00DB2D33" w:rsidRDefault="00000000">
            <w:pPr>
              <w:widowControl/>
              <w:spacing w:line="240" w:lineRule="exact"/>
              <w:jc w:val="left"/>
              <w:textAlignment w:val="center"/>
              <w:rPr>
                <w:rFonts w:ascii="Times New Roman" w:eastAsia="宋体" w:hAnsi="Times New Roman" w:cs="Times New Roman"/>
                <w:color w:val="000000"/>
                <w:kern w:val="0"/>
                <w:sz w:val="15"/>
                <w:szCs w:val="15"/>
                <w:lang w:bidi="ar"/>
              </w:rPr>
            </w:pP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政府网站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政府公报</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政务新媒体</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新闻发布会</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广播电视</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纸质媒体</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公开查阅点</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政务服务中心</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便民服务站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入户</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现场</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社区</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企事业单位、村公示栏（电子屏）</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精准推送</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其他</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9522A"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2172E"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03E91"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D0815"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BEB70"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hint="eastAsia"/>
                <w:color w:val="000000"/>
                <w:sz w:val="16"/>
                <w:szCs w:val="16"/>
              </w:rPr>
              <w:t>办公室</w:t>
            </w:r>
          </w:p>
        </w:tc>
      </w:tr>
      <w:tr w:rsidR="00DB2D33" w14:paraId="4687D2FA" w14:textId="77777777">
        <w:trPr>
          <w:trHeight w:val="1793"/>
        </w:trPr>
        <w:tc>
          <w:tcPr>
            <w:tcW w:w="722" w:type="dxa"/>
            <w:vMerge/>
            <w:tcBorders>
              <w:left w:val="single" w:sz="4" w:space="0" w:color="000000"/>
              <w:bottom w:val="single" w:sz="4" w:space="0" w:color="000000"/>
              <w:right w:val="single" w:sz="4" w:space="0" w:color="000000"/>
            </w:tcBorders>
            <w:shd w:val="clear" w:color="auto" w:fill="auto"/>
            <w:vAlign w:val="center"/>
          </w:tcPr>
          <w:p w14:paraId="482CCE4C"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31BB0" w14:textId="77777777" w:rsidR="00DB2D33" w:rsidRDefault="00000000">
            <w:pPr>
              <w:widowControl/>
              <w:spacing w:line="240" w:lineRule="exact"/>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hint="eastAsia"/>
                <w:color w:val="000000"/>
                <w:kern w:val="0"/>
                <w:sz w:val="16"/>
                <w:szCs w:val="16"/>
                <w:lang w:bidi="ar"/>
              </w:rPr>
              <w:t>1-3</w:t>
            </w:r>
            <w:r>
              <w:rPr>
                <w:rFonts w:ascii="Times New Roman" w:eastAsia="宋体" w:hAnsi="Times New Roman" w:cs="Times New Roman" w:hint="eastAsia"/>
                <w:color w:val="000000"/>
                <w:kern w:val="0"/>
                <w:sz w:val="16"/>
                <w:szCs w:val="16"/>
                <w:lang w:bidi="ar"/>
              </w:rPr>
              <w:t>通知公告</w:t>
            </w:r>
          </w:p>
        </w:tc>
        <w:tc>
          <w:tcPr>
            <w:tcW w:w="804"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7E7A2638"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93924" w14:textId="77777777" w:rsidR="00DB2D33" w:rsidRDefault="00000000">
            <w:pPr>
              <w:widowControl/>
              <w:spacing w:line="240" w:lineRule="exact"/>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需向社会公开的通知、公告、公示等</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1EB39" w14:textId="77777777" w:rsidR="00DB2D33" w:rsidRDefault="00000000">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《中华人民共和国政府信息公开条例》</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9DF0B" w14:textId="77777777" w:rsidR="00DB2D33" w:rsidRDefault="00000000">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信息形成或变更之日起</w:t>
            </w:r>
            <w:r>
              <w:rPr>
                <w:rFonts w:ascii="Times New Roman" w:eastAsia="宋体" w:hAnsi="Times New Roman" w:cs="Times New Roman"/>
                <w:color w:val="000000"/>
                <w:kern w:val="0"/>
                <w:sz w:val="16"/>
                <w:szCs w:val="16"/>
                <w:lang w:bidi="ar"/>
              </w:rPr>
              <w:t>20</w:t>
            </w:r>
            <w:r>
              <w:rPr>
                <w:rFonts w:ascii="Times New Roman" w:eastAsia="宋体" w:hAnsi="Times New Roman" w:cs="Times New Roman"/>
                <w:color w:val="000000"/>
                <w:kern w:val="0"/>
                <w:sz w:val="16"/>
                <w:szCs w:val="16"/>
                <w:lang w:bidi="ar"/>
              </w:rPr>
              <w:t>个工作日内及时公开</w:t>
            </w:r>
            <w:r>
              <w:rPr>
                <w:rFonts w:ascii="Times New Roman" w:eastAsia="宋体" w:hAnsi="Times New Roman" w:cs="Times New Roman" w:hint="eastAsia"/>
                <w:color w:val="000000"/>
                <w:kern w:val="0"/>
                <w:sz w:val="16"/>
                <w:szCs w:val="16"/>
                <w:lang w:bidi="ar"/>
              </w:rPr>
              <w:t>（相关法律法规另有规定的，从其规定）</w:t>
            </w:r>
          </w:p>
        </w:tc>
        <w:tc>
          <w:tcPr>
            <w:tcW w:w="3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E9438" w14:textId="77777777" w:rsidR="00DB2D33" w:rsidRDefault="00000000">
            <w:pPr>
              <w:widowControl/>
              <w:spacing w:line="240" w:lineRule="exact"/>
              <w:jc w:val="left"/>
              <w:textAlignment w:val="center"/>
              <w:rPr>
                <w:rFonts w:ascii="Times New Roman" w:eastAsia="宋体" w:hAnsi="Times New Roman" w:cs="Times New Roman"/>
                <w:color w:val="000000"/>
                <w:kern w:val="0"/>
                <w:sz w:val="15"/>
                <w:szCs w:val="15"/>
                <w:lang w:bidi="ar"/>
              </w:rPr>
            </w:pP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政府网站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政府公报</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政务新媒体</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新闻发布会</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广播电视</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纸质媒体</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公开查阅点</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政务服务中心</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便民服务站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入户</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现场</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社区</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企事业单位、村公示栏（电子屏）</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精准推送</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其他</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8FF69"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B3B88"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7A8D3"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46705"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0DF6B"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hint="eastAsia"/>
                <w:color w:val="000000"/>
                <w:sz w:val="16"/>
                <w:szCs w:val="16"/>
              </w:rPr>
              <w:t>办公室</w:t>
            </w:r>
          </w:p>
        </w:tc>
      </w:tr>
    </w:tbl>
    <w:p w14:paraId="63B5A91E" w14:textId="77777777" w:rsidR="00DB2D33" w:rsidRDefault="00DB2D33"/>
    <w:tbl>
      <w:tblPr>
        <w:tblW w:w="15669" w:type="dxa"/>
        <w:tblInd w:w="-597" w:type="dxa"/>
        <w:tblLook w:val="04A0" w:firstRow="1" w:lastRow="0" w:firstColumn="1" w:lastColumn="0" w:noHBand="0" w:noVBand="1"/>
      </w:tblPr>
      <w:tblGrid>
        <w:gridCol w:w="778"/>
        <w:gridCol w:w="778"/>
        <w:gridCol w:w="804"/>
        <w:gridCol w:w="2769"/>
        <w:gridCol w:w="2522"/>
        <w:gridCol w:w="1765"/>
        <w:gridCol w:w="3076"/>
        <w:gridCol w:w="682"/>
        <w:gridCol w:w="654"/>
        <w:gridCol w:w="573"/>
        <w:gridCol w:w="641"/>
        <w:gridCol w:w="627"/>
      </w:tblGrid>
      <w:tr w:rsidR="00DB2D33" w14:paraId="02300B27" w14:textId="77777777">
        <w:trPr>
          <w:trHeight w:val="2073"/>
        </w:trPr>
        <w:tc>
          <w:tcPr>
            <w:tcW w:w="778" w:type="dxa"/>
            <w:vMerge w:val="restart"/>
            <w:tcBorders>
              <w:top w:val="single" w:sz="4" w:space="0" w:color="000000"/>
              <w:left w:val="single" w:sz="4" w:space="0" w:color="000000"/>
              <w:right w:val="single" w:sz="4" w:space="0" w:color="000000"/>
            </w:tcBorders>
            <w:shd w:val="clear" w:color="auto" w:fill="auto"/>
            <w:vAlign w:val="center"/>
          </w:tcPr>
          <w:p w14:paraId="4B25DE1B" w14:textId="77777777" w:rsidR="00DB2D33" w:rsidRDefault="00000000">
            <w:pPr>
              <w:widowControl/>
              <w:spacing w:line="240" w:lineRule="exac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hint="eastAsia"/>
                <w:color w:val="000000"/>
                <w:kern w:val="0"/>
                <w:sz w:val="16"/>
                <w:szCs w:val="16"/>
                <w:lang w:bidi="ar"/>
              </w:rPr>
              <w:lastRenderedPageBreak/>
              <w:t>2</w:t>
            </w:r>
            <w:r>
              <w:rPr>
                <w:rFonts w:ascii="Times New Roman" w:eastAsia="宋体" w:hAnsi="Times New Roman" w:cs="Times New Roman" w:hint="eastAsia"/>
                <w:color w:val="000000"/>
                <w:kern w:val="0"/>
                <w:sz w:val="16"/>
                <w:szCs w:val="16"/>
                <w:lang w:bidi="ar"/>
              </w:rPr>
              <w:t>信息公开</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69578" w14:textId="77777777" w:rsidR="00DB2D33" w:rsidRDefault="00000000">
            <w:pPr>
              <w:widowControl/>
              <w:spacing w:line="240" w:lineRule="exac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2-1</w:t>
            </w:r>
            <w:r>
              <w:rPr>
                <w:rFonts w:ascii="Times New Roman" w:eastAsia="宋体" w:hAnsi="Times New Roman" w:cs="Times New Roman"/>
                <w:color w:val="000000"/>
                <w:kern w:val="0"/>
                <w:sz w:val="16"/>
                <w:szCs w:val="16"/>
                <w:lang w:bidi="ar"/>
              </w:rPr>
              <w:t>政府信息公开指南</w:t>
            </w:r>
          </w:p>
        </w:tc>
        <w:tc>
          <w:tcPr>
            <w:tcW w:w="804"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0B60C00A"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3EFE4" w14:textId="77777777" w:rsidR="00DB2D33" w:rsidRDefault="00000000">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1.</w:t>
            </w:r>
            <w:r>
              <w:rPr>
                <w:rFonts w:ascii="Times New Roman" w:eastAsia="宋体" w:hAnsi="Times New Roman" w:cs="Times New Roman"/>
                <w:color w:val="000000"/>
                <w:kern w:val="0"/>
                <w:sz w:val="16"/>
                <w:szCs w:val="16"/>
                <w:lang w:bidi="ar"/>
              </w:rPr>
              <w:t>政府信息公开的范围</w:t>
            </w:r>
            <w:r>
              <w:rPr>
                <w:rFonts w:ascii="Times New Roman" w:eastAsia="宋体" w:hAnsi="Times New Roman" w:cs="Times New Roman"/>
                <w:color w:val="000000"/>
                <w:kern w:val="0"/>
                <w:sz w:val="16"/>
                <w:szCs w:val="16"/>
                <w:lang w:bidi="ar"/>
              </w:rPr>
              <w:t xml:space="preserve">  </w:t>
            </w:r>
            <w:r>
              <w:rPr>
                <w:rFonts w:ascii="Times New Roman" w:eastAsia="宋体" w:hAnsi="Times New Roman" w:cs="Times New Roman"/>
                <w:color w:val="000000"/>
                <w:kern w:val="0"/>
                <w:sz w:val="16"/>
                <w:szCs w:val="16"/>
                <w:lang w:bidi="ar"/>
              </w:rPr>
              <w:br/>
              <w:t>2.</w:t>
            </w:r>
            <w:r>
              <w:rPr>
                <w:rFonts w:ascii="Times New Roman" w:eastAsia="宋体" w:hAnsi="Times New Roman" w:cs="Times New Roman"/>
                <w:color w:val="000000"/>
                <w:kern w:val="0"/>
                <w:sz w:val="16"/>
                <w:szCs w:val="16"/>
                <w:lang w:bidi="ar"/>
              </w:rPr>
              <w:t>政府信息公开机构信息（包括名称、办公地址、办公时间、联系电话、互联网联系方式等）</w:t>
            </w:r>
            <w:r>
              <w:rPr>
                <w:rFonts w:ascii="Times New Roman" w:eastAsia="宋体" w:hAnsi="Times New Roman" w:cs="Times New Roman"/>
                <w:color w:val="000000"/>
                <w:kern w:val="0"/>
                <w:sz w:val="16"/>
                <w:szCs w:val="16"/>
                <w:lang w:bidi="ar"/>
              </w:rPr>
              <w:br/>
              <w:t>3.</w:t>
            </w:r>
            <w:r>
              <w:rPr>
                <w:rFonts w:ascii="Times New Roman" w:eastAsia="宋体" w:hAnsi="Times New Roman" w:cs="Times New Roman"/>
                <w:color w:val="000000"/>
                <w:kern w:val="0"/>
                <w:sz w:val="16"/>
                <w:szCs w:val="16"/>
                <w:lang w:bidi="ar"/>
              </w:rPr>
              <w:t>政府信息获取方式</w:t>
            </w:r>
            <w:r>
              <w:rPr>
                <w:rFonts w:ascii="Times New Roman" w:eastAsia="宋体" w:hAnsi="Times New Roman" w:cs="Times New Roman"/>
                <w:color w:val="000000"/>
                <w:kern w:val="0"/>
                <w:sz w:val="16"/>
                <w:szCs w:val="16"/>
                <w:lang w:bidi="ar"/>
              </w:rPr>
              <w:br/>
              <w:t>4.</w:t>
            </w:r>
            <w:r>
              <w:rPr>
                <w:rFonts w:ascii="Times New Roman" w:eastAsia="宋体" w:hAnsi="Times New Roman" w:cs="Times New Roman"/>
                <w:color w:val="000000"/>
                <w:kern w:val="0"/>
                <w:sz w:val="16"/>
                <w:szCs w:val="16"/>
                <w:lang w:bidi="ar"/>
              </w:rPr>
              <w:t>依申请公开受理机构、申请材料、申请渠道、申请表及办理流程等</w:t>
            </w:r>
            <w:r>
              <w:rPr>
                <w:rFonts w:ascii="Times New Roman" w:eastAsia="宋体" w:hAnsi="Times New Roman" w:cs="Times New Roman"/>
                <w:color w:val="000000"/>
                <w:kern w:val="0"/>
                <w:sz w:val="16"/>
                <w:szCs w:val="16"/>
                <w:lang w:bidi="ar"/>
              </w:rPr>
              <w:br/>
              <w:t>5.</w:t>
            </w:r>
            <w:r>
              <w:rPr>
                <w:rFonts w:ascii="Times New Roman" w:eastAsia="宋体" w:hAnsi="Times New Roman" w:cs="Times New Roman"/>
                <w:color w:val="000000"/>
                <w:kern w:val="0"/>
                <w:sz w:val="16"/>
                <w:szCs w:val="16"/>
                <w:lang w:bidi="ar"/>
              </w:rPr>
              <w:t>监督方式</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6B068" w14:textId="77777777" w:rsidR="00DB2D33" w:rsidRDefault="00000000">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《中华人民共和国政府信息公开条例》</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A508F" w14:textId="77777777" w:rsidR="00DB2D33" w:rsidRDefault="00000000">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信息形成或变更之日起</w:t>
            </w:r>
            <w:r>
              <w:rPr>
                <w:rFonts w:ascii="Times New Roman" w:eastAsia="宋体" w:hAnsi="Times New Roman" w:cs="Times New Roman"/>
                <w:color w:val="000000"/>
                <w:kern w:val="0"/>
                <w:sz w:val="16"/>
                <w:szCs w:val="16"/>
                <w:lang w:bidi="ar"/>
              </w:rPr>
              <w:t>20</w:t>
            </w:r>
            <w:r>
              <w:rPr>
                <w:rFonts w:ascii="Times New Roman" w:eastAsia="宋体" w:hAnsi="Times New Roman" w:cs="Times New Roman"/>
                <w:color w:val="000000"/>
                <w:kern w:val="0"/>
                <w:sz w:val="16"/>
                <w:szCs w:val="16"/>
                <w:lang w:bidi="ar"/>
              </w:rPr>
              <w:t>个工作日内及时公开</w:t>
            </w:r>
            <w:r>
              <w:rPr>
                <w:rFonts w:ascii="Times New Roman" w:eastAsia="宋体" w:hAnsi="Times New Roman" w:cs="Times New Roman" w:hint="eastAsia"/>
                <w:color w:val="000000"/>
                <w:kern w:val="0"/>
                <w:sz w:val="16"/>
                <w:szCs w:val="16"/>
                <w:lang w:bidi="ar"/>
              </w:rPr>
              <w:t>（相关法律法规另有规定的，从其规定）</w:t>
            </w:r>
          </w:p>
        </w:tc>
        <w:tc>
          <w:tcPr>
            <w:tcW w:w="3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1626E" w14:textId="77777777" w:rsidR="00DB2D33" w:rsidRDefault="00000000">
            <w:pPr>
              <w:widowControl/>
              <w:spacing w:line="240" w:lineRule="exact"/>
              <w:jc w:val="left"/>
              <w:textAlignment w:val="center"/>
              <w:rPr>
                <w:rFonts w:ascii="Times New Roman" w:eastAsia="宋体" w:hAnsi="Times New Roman" w:cs="Times New Roman"/>
                <w:color w:val="000000"/>
                <w:kern w:val="0"/>
                <w:sz w:val="15"/>
                <w:szCs w:val="15"/>
                <w:lang w:bidi="ar"/>
              </w:rPr>
            </w:pP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政府网站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政府公报</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政务新媒体</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新闻发布会</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广播电视</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纸质媒体</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公开查阅点</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政务服务中心</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便民服务站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入户</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现场</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社区</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企事业单位、村公示栏（电子屏）</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精准推送</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其他</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9DFB0"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758F2"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C3F6A"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996F4"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0F97D"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hint="eastAsia"/>
                <w:color w:val="000000"/>
                <w:sz w:val="16"/>
                <w:szCs w:val="16"/>
              </w:rPr>
              <w:t>办公室</w:t>
            </w:r>
          </w:p>
        </w:tc>
      </w:tr>
      <w:tr w:rsidR="00DB2D33" w14:paraId="46DB6037" w14:textId="77777777">
        <w:trPr>
          <w:trHeight w:val="2171"/>
        </w:trPr>
        <w:tc>
          <w:tcPr>
            <w:tcW w:w="778" w:type="dxa"/>
            <w:vMerge/>
            <w:tcBorders>
              <w:left w:val="single" w:sz="4" w:space="0" w:color="000000"/>
              <w:right w:val="single" w:sz="4" w:space="0" w:color="000000"/>
            </w:tcBorders>
            <w:shd w:val="clear" w:color="auto" w:fill="auto"/>
            <w:vAlign w:val="center"/>
          </w:tcPr>
          <w:p w14:paraId="08288960" w14:textId="77777777" w:rsidR="00DB2D33" w:rsidRDefault="00DB2D33">
            <w:pPr>
              <w:widowControl/>
              <w:spacing w:line="240" w:lineRule="exact"/>
              <w:rPr>
                <w:rFonts w:ascii="Times New Roman" w:eastAsia="宋体" w:hAnsi="Times New Roman" w:cs="Times New Roman"/>
                <w:color w:val="000000"/>
                <w:sz w:val="16"/>
                <w:szCs w:val="1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ACFD1" w14:textId="77777777" w:rsidR="00DB2D33" w:rsidRDefault="00000000">
            <w:pPr>
              <w:widowControl/>
              <w:spacing w:line="240" w:lineRule="exac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2-2</w:t>
            </w:r>
            <w:r>
              <w:rPr>
                <w:rFonts w:ascii="Times New Roman" w:eastAsia="宋体" w:hAnsi="Times New Roman" w:cs="Times New Roman"/>
                <w:color w:val="000000"/>
                <w:kern w:val="0"/>
                <w:sz w:val="16"/>
                <w:szCs w:val="16"/>
                <w:lang w:bidi="ar"/>
              </w:rPr>
              <w:t>政府信息公开制度</w:t>
            </w:r>
          </w:p>
        </w:tc>
        <w:tc>
          <w:tcPr>
            <w:tcW w:w="804"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03734848"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8A1B2" w14:textId="77777777" w:rsidR="00DB2D33" w:rsidRDefault="00000000">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1.</w:t>
            </w:r>
            <w:r>
              <w:rPr>
                <w:rFonts w:ascii="Times New Roman" w:eastAsia="宋体" w:hAnsi="Times New Roman" w:cs="Times New Roman"/>
                <w:color w:val="000000"/>
                <w:kern w:val="0"/>
                <w:sz w:val="16"/>
                <w:szCs w:val="16"/>
                <w:lang w:bidi="ar"/>
              </w:rPr>
              <w:t>《中华人民共和国政府信息公开条例》</w:t>
            </w:r>
            <w:r>
              <w:rPr>
                <w:rFonts w:ascii="Times New Roman" w:eastAsia="宋体" w:hAnsi="Times New Roman" w:cs="Times New Roman"/>
                <w:color w:val="000000"/>
                <w:kern w:val="0"/>
                <w:sz w:val="16"/>
                <w:szCs w:val="16"/>
                <w:lang w:bidi="ar"/>
              </w:rPr>
              <w:t xml:space="preserve">     </w:t>
            </w:r>
            <w:r>
              <w:rPr>
                <w:rFonts w:ascii="Times New Roman" w:eastAsia="宋体" w:hAnsi="Times New Roman" w:cs="Times New Roman"/>
                <w:color w:val="000000"/>
                <w:kern w:val="0"/>
                <w:sz w:val="16"/>
                <w:szCs w:val="16"/>
                <w:lang w:bidi="ar"/>
              </w:rPr>
              <w:br/>
              <w:t>2.</w:t>
            </w:r>
            <w:r>
              <w:rPr>
                <w:rFonts w:ascii="Times New Roman" w:eastAsia="宋体" w:hAnsi="Times New Roman" w:cs="Times New Roman"/>
                <w:color w:val="000000"/>
                <w:kern w:val="0"/>
                <w:sz w:val="16"/>
                <w:szCs w:val="16"/>
                <w:lang w:bidi="ar"/>
              </w:rPr>
              <w:t>国家政府信息公开工作主管部门发布的法规解释性文件</w:t>
            </w:r>
            <w:r>
              <w:rPr>
                <w:rFonts w:ascii="Times New Roman" w:eastAsia="宋体" w:hAnsi="Times New Roman" w:cs="Times New Roman"/>
                <w:color w:val="000000"/>
                <w:kern w:val="0"/>
                <w:sz w:val="16"/>
                <w:szCs w:val="16"/>
                <w:lang w:bidi="ar"/>
              </w:rPr>
              <w:br/>
              <w:t>3.</w:t>
            </w:r>
            <w:r>
              <w:rPr>
                <w:rFonts w:ascii="Times New Roman" w:eastAsia="宋体" w:hAnsi="Times New Roman" w:cs="Times New Roman"/>
                <w:color w:val="000000"/>
                <w:kern w:val="0"/>
                <w:sz w:val="16"/>
                <w:szCs w:val="16"/>
                <w:lang w:bidi="ar"/>
              </w:rPr>
              <w:t>国家、省、州政府信息公开有关文件</w:t>
            </w:r>
            <w:r>
              <w:rPr>
                <w:rFonts w:ascii="Times New Roman" w:eastAsia="宋体" w:hAnsi="Times New Roman" w:cs="Times New Roman"/>
                <w:color w:val="000000"/>
                <w:kern w:val="0"/>
                <w:sz w:val="16"/>
                <w:szCs w:val="16"/>
                <w:lang w:bidi="ar"/>
              </w:rPr>
              <w:br/>
              <w:t>4.</w:t>
            </w:r>
            <w:r>
              <w:rPr>
                <w:rFonts w:ascii="Times New Roman" w:eastAsia="宋体" w:hAnsi="Times New Roman" w:cs="Times New Roman"/>
                <w:color w:val="000000"/>
                <w:kern w:val="0"/>
                <w:sz w:val="16"/>
                <w:szCs w:val="16"/>
                <w:lang w:bidi="ar"/>
              </w:rPr>
              <w:t>本部门的政府信息公开制度性文件</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0204F" w14:textId="77777777" w:rsidR="00DB2D33" w:rsidRDefault="00000000">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《中华人民共和国政府信息公开条例》</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47BD9" w14:textId="77777777" w:rsidR="00DB2D33" w:rsidRDefault="00000000">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信息形成或变更之日起</w:t>
            </w:r>
            <w:r>
              <w:rPr>
                <w:rFonts w:ascii="Times New Roman" w:eastAsia="宋体" w:hAnsi="Times New Roman" w:cs="Times New Roman"/>
                <w:color w:val="000000"/>
                <w:kern w:val="0"/>
                <w:sz w:val="16"/>
                <w:szCs w:val="16"/>
                <w:lang w:bidi="ar"/>
              </w:rPr>
              <w:t>20</w:t>
            </w:r>
            <w:r>
              <w:rPr>
                <w:rFonts w:ascii="Times New Roman" w:eastAsia="宋体" w:hAnsi="Times New Roman" w:cs="Times New Roman"/>
                <w:color w:val="000000"/>
                <w:kern w:val="0"/>
                <w:sz w:val="16"/>
                <w:szCs w:val="16"/>
                <w:lang w:bidi="ar"/>
              </w:rPr>
              <w:t>个工作日内及时公开</w:t>
            </w:r>
            <w:r>
              <w:rPr>
                <w:rFonts w:ascii="Times New Roman" w:eastAsia="宋体" w:hAnsi="Times New Roman" w:cs="Times New Roman" w:hint="eastAsia"/>
                <w:color w:val="000000"/>
                <w:kern w:val="0"/>
                <w:sz w:val="16"/>
                <w:szCs w:val="16"/>
                <w:lang w:bidi="ar"/>
              </w:rPr>
              <w:t>（相关法律法规另有规定的，从其规定）</w:t>
            </w:r>
          </w:p>
        </w:tc>
        <w:tc>
          <w:tcPr>
            <w:tcW w:w="3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00522" w14:textId="77777777" w:rsidR="00DB2D33" w:rsidRDefault="00000000">
            <w:pPr>
              <w:widowControl/>
              <w:spacing w:line="240" w:lineRule="exact"/>
              <w:jc w:val="left"/>
              <w:textAlignment w:val="center"/>
              <w:rPr>
                <w:rFonts w:ascii="Times New Roman" w:eastAsia="宋体" w:hAnsi="Times New Roman" w:cs="Times New Roman"/>
                <w:color w:val="000000"/>
                <w:kern w:val="0"/>
                <w:sz w:val="15"/>
                <w:szCs w:val="15"/>
                <w:lang w:bidi="ar"/>
              </w:rPr>
            </w:pP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政府网站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政府公报</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政务新媒体</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新闻发布会</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广播电视</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纸质媒体</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公开查阅点</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政务服务中心</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便民服务站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入户</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现场</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社区</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企事业单位、村公示栏（电子屏）</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精准推送</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其他</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19FE7"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01D62"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428D8"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FC435"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6E1A5"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hint="eastAsia"/>
                <w:color w:val="000000"/>
                <w:sz w:val="16"/>
                <w:szCs w:val="16"/>
              </w:rPr>
              <w:t>办公室</w:t>
            </w:r>
          </w:p>
        </w:tc>
      </w:tr>
      <w:tr w:rsidR="00DB2D33" w14:paraId="5FB642B3" w14:textId="77777777" w:rsidTr="00213B6B">
        <w:trPr>
          <w:trHeight w:val="1853"/>
        </w:trPr>
        <w:tc>
          <w:tcPr>
            <w:tcW w:w="778" w:type="dxa"/>
            <w:vMerge/>
            <w:tcBorders>
              <w:left w:val="single" w:sz="4" w:space="0" w:color="000000"/>
              <w:right w:val="single" w:sz="4" w:space="0" w:color="000000"/>
            </w:tcBorders>
            <w:shd w:val="clear" w:color="auto" w:fill="auto"/>
            <w:vAlign w:val="center"/>
          </w:tcPr>
          <w:p w14:paraId="6906FFAF" w14:textId="77777777" w:rsidR="00DB2D33" w:rsidRDefault="00DB2D33">
            <w:pPr>
              <w:widowControl/>
              <w:spacing w:line="240" w:lineRule="exact"/>
              <w:rPr>
                <w:rFonts w:ascii="Times New Roman" w:eastAsia="宋体" w:hAnsi="Times New Roman" w:cs="Times New Roman"/>
                <w:color w:val="000000"/>
                <w:sz w:val="16"/>
                <w:szCs w:val="1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BD762" w14:textId="77777777" w:rsidR="00DB2D33" w:rsidRDefault="00000000">
            <w:pPr>
              <w:widowControl/>
              <w:spacing w:line="240" w:lineRule="exac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2-3</w:t>
            </w:r>
            <w:r>
              <w:rPr>
                <w:rFonts w:ascii="Times New Roman" w:eastAsia="宋体" w:hAnsi="Times New Roman" w:cs="Times New Roman"/>
                <w:color w:val="000000"/>
                <w:kern w:val="0"/>
                <w:sz w:val="16"/>
                <w:szCs w:val="16"/>
                <w:lang w:bidi="ar"/>
              </w:rPr>
              <w:t>政策文件及解读</w:t>
            </w:r>
          </w:p>
        </w:tc>
        <w:tc>
          <w:tcPr>
            <w:tcW w:w="804"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2BD29947"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F07FE" w14:textId="77777777" w:rsidR="00DB2D33" w:rsidRDefault="00000000">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1.</w:t>
            </w:r>
            <w:r>
              <w:rPr>
                <w:rFonts w:ascii="Times New Roman" w:eastAsia="宋体" w:hAnsi="Times New Roman" w:cs="Times New Roman"/>
                <w:color w:val="000000"/>
                <w:kern w:val="0"/>
                <w:sz w:val="16"/>
                <w:szCs w:val="16"/>
                <w:lang w:bidi="ar"/>
              </w:rPr>
              <w:t>法律法规、规章制度、部门文件</w:t>
            </w:r>
            <w:r>
              <w:rPr>
                <w:rFonts w:ascii="Times New Roman" w:eastAsia="宋体" w:hAnsi="Times New Roman" w:cs="Times New Roman"/>
                <w:color w:val="000000"/>
                <w:kern w:val="0"/>
                <w:sz w:val="16"/>
                <w:szCs w:val="16"/>
                <w:lang w:bidi="ar"/>
              </w:rPr>
              <w:br/>
              <w:t>2.</w:t>
            </w:r>
            <w:r>
              <w:rPr>
                <w:rFonts w:ascii="Times New Roman" w:eastAsia="宋体" w:hAnsi="Times New Roman" w:cs="Times New Roman"/>
                <w:color w:val="000000"/>
                <w:kern w:val="0"/>
                <w:sz w:val="16"/>
                <w:szCs w:val="16"/>
                <w:lang w:bidi="ar"/>
              </w:rPr>
              <w:t>政策解读</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274E2" w14:textId="77777777" w:rsidR="00DB2D33" w:rsidRDefault="00000000">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《中华人民共和国政府信息公开条例》</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B0B99" w14:textId="77777777" w:rsidR="00DB2D33" w:rsidRDefault="00000000">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信息形成或变更之日起</w:t>
            </w:r>
            <w:r>
              <w:rPr>
                <w:rFonts w:ascii="Times New Roman" w:eastAsia="宋体" w:hAnsi="Times New Roman" w:cs="Times New Roman"/>
                <w:color w:val="000000"/>
                <w:kern w:val="0"/>
                <w:sz w:val="16"/>
                <w:szCs w:val="16"/>
                <w:lang w:bidi="ar"/>
              </w:rPr>
              <w:t>20</w:t>
            </w:r>
            <w:r>
              <w:rPr>
                <w:rFonts w:ascii="Times New Roman" w:eastAsia="宋体" w:hAnsi="Times New Roman" w:cs="Times New Roman"/>
                <w:color w:val="000000"/>
                <w:kern w:val="0"/>
                <w:sz w:val="16"/>
                <w:szCs w:val="16"/>
                <w:lang w:bidi="ar"/>
              </w:rPr>
              <w:t>个工作日内及时公开</w:t>
            </w:r>
            <w:r>
              <w:rPr>
                <w:rFonts w:ascii="Times New Roman" w:eastAsia="宋体" w:hAnsi="Times New Roman" w:cs="Times New Roman" w:hint="eastAsia"/>
                <w:color w:val="000000"/>
                <w:kern w:val="0"/>
                <w:sz w:val="16"/>
                <w:szCs w:val="16"/>
                <w:lang w:bidi="ar"/>
              </w:rPr>
              <w:t>；</w:t>
            </w:r>
            <w:r>
              <w:rPr>
                <w:rFonts w:ascii="Times New Roman" w:eastAsia="宋体" w:hAnsi="Times New Roman" w:cs="Times New Roman"/>
                <w:color w:val="000000"/>
                <w:kern w:val="0"/>
                <w:sz w:val="16"/>
                <w:szCs w:val="16"/>
                <w:lang w:bidi="ar"/>
              </w:rPr>
              <w:t>解读文件于政策文件公布后</w:t>
            </w:r>
            <w:r>
              <w:rPr>
                <w:rFonts w:ascii="Times New Roman" w:eastAsia="宋体" w:hAnsi="Times New Roman" w:cs="Times New Roman"/>
                <w:color w:val="000000"/>
                <w:kern w:val="0"/>
                <w:sz w:val="16"/>
                <w:szCs w:val="16"/>
                <w:lang w:bidi="ar"/>
              </w:rPr>
              <w:t>3</w:t>
            </w:r>
            <w:r>
              <w:rPr>
                <w:rFonts w:ascii="Times New Roman" w:eastAsia="宋体" w:hAnsi="Times New Roman" w:cs="Times New Roman"/>
                <w:color w:val="000000"/>
                <w:kern w:val="0"/>
                <w:sz w:val="16"/>
                <w:szCs w:val="16"/>
                <w:lang w:bidi="ar"/>
              </w:rPr>
              <w:t>天之内</w:t>
            </w:r>
            <w:r>
              <w:rPr>
                <w:rFonts w:ascii="Times New Roman" w:eastAsia="宋体" w:hAnsi="Times New Roman" w:cs="Times New Roman" w:hint="eastAsia"/>
                <w:color w:val="000000"/>
                <w:kern w:val="0"/>
                <w:sz w:val="16"/>
                <w:szCs w:val="16"/>
                <w:lang w:bidi="ar"/>
              </w:rPr>
              <w:t>公开（相关法律法规另有规定的，从其规定）</w:t>
            </w:r>
          </w:p>
        </w:tc>
        <w:tc>
          <w:tcPr>
            <w:tcW w:w="3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8AC0C" w14:textId="77777777" w:rsidR="00DB2D33" w:rsidRDefault="00000000">
            <w:pPr>
              <w:widowControl/>
              <w:spacing w:line="240" w:lineRule="exact"/>
              <w:jc w:val="left"/>
              <w:textAlignment w:val="center"/>
              <w:rPr>
                <w:rFonts w:ascii="Times New Roman" w:eastAsia="宋体" w:hAnsi="Times New Roman" w:cs="Times New Roman"/>
                <w:color w:val="000000"/>
                <w:kern w:val="0"/>
                <w:sz w:val="15"/>
                <w:szCs w:val="15"/>
                <w:lang w:bidi="ar"/>
              </w:rPr>
            </w:pP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政府网站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政府公报</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政务新媒体</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新闻发布会</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广播电视</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纸质媒体</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公开查阅点</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政务服务中心</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便民服务站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入户</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现场</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社区</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企事业单位、村公示栏（电子屏）</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精准推送</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其他</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D1C6D"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87A28"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3346A"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E7EDA" w14:textId="77777777" w:rsidR="00DB2D33" w:rsidRDefault="00DB2D33">
            <w:pPr>
              <w:widowControl/>
              <w:spacing w:line="240" w:lineRule="exact"/>
              <w:jc w:val="center"/>
              <w:rPr>
                <w:rFonts w:ascii="Times New Roman" w:eastAsia="宋体" w:hAnsi="Times New Roman" w:cs="Times New Roman"/>
                <w:color w:val="000000"/>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561D1" w14:textId="77777777" w:rsidR="00DB2D33" w:rsidRDefault="00000000">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hint="eastAsia"/>
                <w:color w:val="000000"/>
                <w:sz w:val="16"/>
                <w:szCs w:val="16"/>
              </w:rPr>
              <w:t>办公室</w:t>
            </w:r>
          </w:p>
        </w:tc>
      </w:tr>
      <w:tr w:rsidR="00213B6B" w14:paraId="0CFD449E" w14:textId="77777777" w:rsidTr="00213B6B">
        <w:trPr>
          <w:trHeight w:val="2021"/>
        </w:trPr>
        <w:tc>
          <w:tcPr>
            <w:tcW w:w="778" w:type="dxa"/>
            <w:vMerge/>
            <w:tcBorders>
              <w:left w:val="single" w:sz="4" w:space="0" w:color="000000"/>
              <w:bottom w:val="single" w:sz="4" w:space="0" w:color="000000"/>
              <w:right w:val="single" w:sz="4" w:space="0" w:color="000000"/>
            </w:tcBorders>
            <w:shd w:val="clear" w:color="auto" w:fill="auto"/>
            <w:vAlign w:val="center"/>
          </w:tcPr>
          <w:p w14:paraId="6E29BA92" w14:textId="77777777" w:rsidR="00213B6B" w:rsidRDefault="00213B6B" w:rsidP="00213B6B">
            <w:pPr>
              <w:widowControl/>
              <w:spacing w:line="240" w:lineRule="exact"/>
              <w:rPr>
                <w:rFonts w:ascii="Times New Roman" w:eastAsia="宋体" w:hAnsi="Times New Roman" w:cs="Times New Roman"/>
                <w:color w:val="000000"/>
                <w:sz w:val="16"/>
                <w:szCs w:val="1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7624F" w14:textId="2E5631B2" w:rsidR="00213B6B" w:rsidRDefault="00213B6B" w:rsidP="00213B6B">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hint="eastAsia"/>
                <w:color w:val="000000"/>
                <w:sz w:val="16"/>
                <w:szCs w:val="16"/>
              </w:rPr>
              <w:t>2</w:t>
            </w:r>
            <w:r>
              <w:rPr>
                <w:rFonts w:ascii="Times New Roman" w:eastAsia="宋体" w:hAnsi="Times New Roman" w:cs="Times New Roman"/>
                <w:color w:val="000000"/>
                <w:sz w:val="16"/>
                <w:szCs w:val="16"/>
              </w:rPr>
              <w:t>-4</w:t>
            </w:r>
            <w:r>
              <w:rPr>
                <w:rFonts w:ascii="Times New Roman" w:eastAsia="宋体" w:hAnsi="Times New Roman" w:cs="Times New Roman" w:hint="eastAsia"/>
                <w:color w:val="000000"/>
                <w:sz w:val="16"/>
                <w:szCs w:val="16"/>
              </w:rPr>
              <w:t>法定主动公开</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34080" w14:textId="0EEA257D" w:rsidR="00213B6B" w:rsidRDefault="00213B6B" w:rsidP="00213B6B">
            <w:pPr>
              <w:widowControl/>
              <w:spacing w:line="240" w:lineRule="exact"/>
              <w:jc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rPr>
              <w:t>2-4-</w:t>
            </w:r>
            <w:r>
              <w:rPr>
                <w:rFonts w:ascii="Times New Roman" w:eastAsia="宋体" w:hAnsi="Times New Roman" w:cs="Times New Roman" w:hint="eastAsia"/>
                <w:color w:val="000000"/>
                <w:kern w:val="0"/>
                <w:sz w:val="16"/>
                <w:szCs w:val="16"/>
              </w:rPr>
              <w:t>1</w:t>
            </w:r>
            <w:r w:rsidRPr="00213B6B">
              <w:rPr>
                <w:rFonts w:ascii="Times New Roman" w:eastAsia="宋体" w:hAnsi="Times New Roman" w:cs="Times New Roman"/>
                <w:color w:val="000000"/>
                <w:kern w:val="0"/>
                <w:sz w:val="16"/>
                <w:szCs w:val="16"/>
              </w:rPr>
              <w:t>预决算公开及三公</w:t>
            </w:r>
          </w:p>
        </w:tc>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E3322" w14:textId="48CF6D36" w:rsidR="00213B6B" w:rsidRDefault="00213B6B" w:rsidP="00213B6B">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rPr>
              <w:t>德宏州</w:t>
            </w:r>
            <w:r>
              <w:rPr>
                <w:rFonts w:ascii="Times New Roman" w:eastAsia="宋体" w:hAnsi="Times New Roman" w:cs="Times New Roman" w:hint="eastAsia"/>
                <w:color w:val="000000"/>
                <w:kern w:val="0"/>
                <w:sz w:val="16"/>
                <w:szCs w:val="16"/>
              </w:rPr>
              <w:t>生态环境</w:t>
            </w:r>
            <w:r>
              <w:rPr>
                <w:rFonts w:ascii="Times New Roman" w:eastAsia="宋体" w:hAnsi="Times New Roman" w:cs="Times New Roman"/>
                <w:color w:val="000000"/>
                <w:kern w:val="0"/>
                <w:sz w:val="16"/>
                <w:szCs w:val="16"/>
              </w:rPr>
              <w:t>局</w:t>
            </w:r>
            <w:r>
              <w:rPr>
                <w:rFonts w:ascii="Times New Roman" w:eastAsia="宋体" w:hAnsi="Times New Roman" w:cs="Times New Roman" w:hint="eastAsia"/>
                <w:color w:val="000000"/>
                <w:kern w:val="0"/>
                <w:sz w:val="16"/>
                <w:szCs w:val="16"/>
              </w:rPr>
              <w:t>陇川分局</w:t>
            </w:r>
            <w:r>
              <w:rPr>
                <w:rFonts w:ascii="Times New Roman" w:eastAsia="宋体" w:hAnsi="Times New Roman" w:cs="Times New Roman"/>
                <w:color w:val="000000"/>
                <w:kern w:val="0"/>
                <w:sz w:val="16"/>
                <w:szCs w:val="16"/>
              </w:rPr>
              <w:t>年度预算、决算</w:t>
            </w:r>
            <w:r>
              <w:rPr>
                <w:rFonts w:ascii="Times New Roman" w:eastAsia="宋体" w:hAnsi="Times New Roman" w:cs="Times New Roman" w:hint="eastAsia"/>
                <w:color w:val="000000"/>
                <w:kern w:val="0"/>
                <w:sz w:val="16"/>
                <w:szCs w:val="16"/>
              </w:rPr>
              <w:t>及“三公”经费</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87E1" w14:textId="300ECE15" w:rsidR="00213B6B" w:rsidRDefault="00213B6B" w:rsidP="00213B6B">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rPr>
              <w:t>《中华人民共和国政府信息公开条例》《云南省预算审查监督条例》《云南省预算公开工作实施细则》</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58521" w14:textId="27597DFD" w:rsidR="00213B6B" w:rsidRDefault="00213B6B" w:rsidP="00213B6B">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rPr>
              <w:t>按年度公开</w:t>
            </w:r>
            <w:r>
              <w:rPr>
                <w:rFonts w:ascii="Times New Roman" w:eastAsia="宋体" w:hAnsi="Times New Roman" w:cs="Times New Roman" w:hint="eastAsia"/>
                <w:color w:val="000000"/>
                <w:kern w:val="0"/>
                <w:sz w:val="16"/>
                <w:szCs w:val="16"/>
              </w:rPr>
              <w:t>（相关法律法规另有规定的，从其规定）</w:t>
            </w:r>
          </w:p>
        </w:tc>
        <w:tc>
          <w:tcPr>
            <w:tcW w:w="3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0F3EA" w14:textId="3CF38C20" w:rsidR="00213B6B" w:rsidRDefault="00213B6B" w:rsidP="00213B6B">
            <w:pPr>
              <w:widowControl/>
              <w:spacing w:line="240" w:lineRule="exact"/>
              <w:jc w:val="left"/>
              <w:textAlignment w:val="center"/>
              <w:rPr>
                <w:rFonts w:ascii="Times New Roman" w:eastAsia="宋体" w:hAnsi="Times New Roman" w:cs="Times New Roman"/>
                <w:color w:val="000000"/>
                <w:kern w:val="0"/>
                <w:sz w:val="15"/>
                <w:szCs w:val="15"/>
                <w:lang w:bidi="ar"/>
              </w:rPr>
            </w:pP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政府网站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政府公报</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政务新媒体</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新闻发布会</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广播电视</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纸质媒体</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公开查阅点</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政务服务中心</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便民服务站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入户</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现场</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社区</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企事业单位、村公示栏（电子屏）</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精准推送</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其他</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A494D" w14:textId="29C344A0" w:rsidR="00213B6B" w:rsidRDefault="00213B6B" w:rsidP="00213B6B">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ADB06" w14:textId="77777777" w:rsidR="00213B6B" w:rsidRDefault="00213B6B" w:rsidP="00213B6B">
            <w:pPr>
              <w:widowControl/>
              <w:spacing w:line="240" w:lineRule="exact"/>
              <w:jc w:val="center"/>
              <w:rPr>
                <w:rFonts w:ascii="Times New Roman" w:eastAsia="宋体" w:hAnsi="Times New Roman" w:cs="Times New Roman"/>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15D09" w14:textId="199D77A1" w:rsidR="00213B6B" w:rsidRDefault="00213B6B" w:rsidP="00213B6B">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ACC4E" w14:textId="77777777" w:rsidR="00213B6B" w:rsidRDefault="00213B6B" w:rsidP="00213B6B">
            <w:pPr>
              <w:widowControl/>
              <w:spacing w:line="240" w:lineRule="exact"/>
              <w:jc w:val="center"/>
              <w:rPr>
                <w:rFonts w:ascii="Times New Roman" w:eastAsia="宋体" w:hAnsi="Times New Roman" w:cs="Times New Roman"/>
                <w:color w:val="000000"/>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CA25A" w14:textId="149014D9" w:rsidR="00213B6B" w:rsidRDefault="00213B6B" w:rsidP="00213B6B">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hint="eastAsia"/>
                <w:color w:val="000000"/>
                <w:sz w:val="16"/>
                <w:szCs w:val="16"/>
              </w:rPr>
              <w:t>办公室</w:t>
            </w:r>
          </w:p>
        </w:tc>
      </w:tr>
      <w:tr w:rsidR="00CD00DE" w14:paraId="08A9F3FA" w14:textId="77777777" w:rsidTr="00E77B48">
        <w:trPr>
          <w:trHeight w:val="2021"/>
        </w:trPr>
        <w:tc>
          <w:tcPr>
            <w:tcW w:w="778" w:type="dxa"/>
            <w:vMerge w:val="restart"/>
            <w:tcBorders>
              <w:top w:val="single" w:sz="4" w:space="0" w:color="000000"/>
              <w:left w:val="single" w:sz="4" w:space="0" w:color="000000"/>
              <w:right w:val="single" w:sz="4" w:space="0" w:color="000000"/>
            </w:tcBorders>
            <w:shd w:val="clear" w:color="auto" w:fill="auto"/>
            <w:vAlign w:val="center"/>
          </w:tcPr>
          <w:p w14:paraId="6B3E26DB" w14:textId="4109F15F" w:rsidR="00CD00DE" w:rsidRDefault="00CD00DE" w:rsidP="00CD00DE">
            <w:pPr>
              <w:widowControl/>
              <w:spacing w:line="240" w:lineRule="exact"/>
              <w:rPr>
                <w:rFonts w:ascii="Times New Roman" w:eastAsia="宋体" w:hAnsi="Times New Roman" w:cs="Times New Roman"/>
                <w:color w:val="000000"/>
                <w:sz w:val="16"/>
                <w:szCs w:val="16"/>
              </w:rPr>
            </w:pPr>
            <w:r>
              <w:rPr>
                <w:rFonts w:ascii="Times New Roman" w:eastAsia="宋体" w:hAnsi="Times New Roman" w:cs="Times New Roman" w:hint="eastAsia"/>
                <w:color w:val="000000"/>
                <w:kern w:val="0"/>
                <w:sz w:val="16"/>
                <w:szCs w:val="16"/>
                <w:lang w:bidi="ar"/>
              </w:rPr>
              <w:lastRenderedPageBreak/>
              <w:t>2</w:t>
            </w:r>
            <w:r>
              <w:rPr>
                <w:rFonts w:ascii="Times New Roman" w:eastAsia="宋体" w:hAnsi="Times New Roman" w:cs="Times New Roman" w:hint="eastAsia"/>
                <w:color w:val="000000"/>
                <w:kern w:val="0"/>
                <w:sz w:val="16"/>
                <w:szCs w:val="16"/>
                <w:lang w:bidi="ar"/>
              </w:rPr>
              <w:t>信息公开</w:t>
            </w:r>
          </w:p>
        </w:tc>
        <w:tc>
          <w:tcPr>
            <w:tcW w:w="778" w:type="dxa"/>
            <w:vMerge w:val="restart"/>
            <w:tcBorders>
              <w:top w:val="single" w:sz="4" w:space="0" w:color="000000"/>
              <w:left w:val="single" w:sz="4" w:space="0" w:color="000000"/>
              <w:right w:val="single" w:sz="4" w:space="0" w:color="000000"/>
            </w:tcBorders>
            <w:shd w:val="clear" w:color="auto" w:fill="auto"/>
            <w:vAlign w:val="center"/>
          </w:tcPr>
          <w:p w14:paraId="4A658802" w14:textId="76F929C6" w:rsidR="00CD00DE" w:rsidRDefault="00CD00DE" w:rsidP="00CD00DE">
            <w:pPr>
              <w:widowControl/>
              <w:spacing w:line="240" w:lineRule="exact"/>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hint="eastAsia"/>
                <w:color w:val="000000"/>
                <w:sz w:val="16"/>
                <w:szCs w:val="16"/>
              </w:rPr>
              <w:t>2</w:t>
            </w:r>
            <w:r>
              <w:rPr>
                <w:rFonts w:ascii="Times New Roman" w:eastAsia="宋体" w:hAnsi="Times New Roman" w:cs="Times New Roman"/>
                <w:color w:val="000000"/>
                <w:sz w:val="16"/>
                <w:szCs w:val="16"/>
              </w:rPr>
              <w:t>-4</w:t>
            </w:r>
            <w:r>
              <w:rPr>
                <w:rFonts w:ascii="Times New Roman" w:eastAsia="宋体" w:hAnsi="Times New Roman" w:cs="Times New Roman" w:hint="eastAsia"/>
                <w:color w:val="000000"/>
                <w:sz w:val="16"/>
                <w:szCs w:val="16"/>
              </w:rPr>
              <w:t>法定主动公开</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F96A9" w14:textId="7F943BEA" w:rsidR="00CD00DE" w:rsidRDefault="00CD00DE" w:rsidP="00CD00DE">
            <w:pPr>
              <w:widowControl/>
              <w:spacing w:line="240" w:lineRule="exact"/>
              <w:jc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rPr>
              <w:t>2-4</w:t>
            </w:r>
            <w:r>
              <w:rPr>
                <w:rFonts w:ascii="Times New Roman" w:eastAsia="宋体" w:hAnsi="Times New Roman" w:cs="Times New Roman" w:hint="eastAsia"/>
                <w:color w:val="000000"/>
                <w:kern w:val="0"/>
                <w:sz w:val="16"/>
                <w:szCs w:val="16"/>
              </w:rPr>
              <w:t>-2</w:t>
            </w:r>
            <w:r>
              <w:rPr>
                <w:rFonts w:ascii="Times New Roman" w:eastAsia="宋体" w:hAnsi="Times New Roman" w:cs="Times New Roman" w:hint="eastAsia"/>
                <w:color w:val="000000"/>
                <w:kern w:val="0"/>
                <w:sz w:val="16"/>
                <w:szCs w:val="16"/>
              </w:rPr>
              <w:t>环境保护信息公开</w:t>
            </w:r>
          </w:p>
        </w:tc>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39462" w14:textId="38F6CCFC" w:rsidR="00CD00DE" w:rsidRDefault="00CD00DE" w:rsidP="00CD00DE">
            <w:pPr>
              <w:widowControl/>
              <w:spacing w:line="240" w:lineRule="exact"/>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sz w:val="16"/>
                <w:szCs w:val="16"/>
              </w:rPr>
              <w:t>在履行环境保护职责中制作或者获取的，以一定形式记录、保存的信息</w:t>
            </w:r>
            <w:r>
              <w:rPr>
                <w:rFonts w:ascii="Times New Roman" w:eastAsia="宋体" w:hAnsi="Times New Roman" w:cs="Times New Roman" w:hint="eastAsia"/>
                <w:color w:val="000000"/>
                <w:sz w:val="16"/>
                <w:szCs w:val="16"/>
              </w:rPr>
              <w:t>公开</w:t>
            </w:r>
            <w:r>
              <w:rPr>
                <w:rFonts w:ascii="Times New Roman" w:eastAsia="宋体" w:hAnsi="Times New Roman" w:cs="Times New Roman"/>
                <w:color w:val="000000"/>
                <w:sz w:val="16"/>
                <w:szCs w:val="16"/>
              </w:rPr>
              <w:t>。</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035EA" w14:textId="1E9CC5C4" w:rsidR="00CD00DE" w:rsidRDefault="00CD00DE" w:rsidP="00CD00DE">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《中华人民共和国政府信息公开条例》</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12255" w14:textId="7A7D920D" w:rsidR="00CD00DE" w:rsidRDefault="00CD00DE" w:rsidP="00CD00DE">
            <w:pPr>
              <w:widowControl/>
              <w:spacing w:line="240" w:lineRule="exact"/>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hint="eastAsia"/>
                <w:color w:val="000000"/>
                <w:kern w:val="0"/>
                <w:sz w:val="16"/>
                <w:szCs w:val="16"/>
              </w:rPr>
              <w:t>实时</w:t>
            </w:r>
            <w:r>
              <w:rPr>
                <w:rFonts w:ascii="Times New Roman" w:eastAsia="宋体" w:hAnsi="Times New Roman" w:cs="Times New Roman"/>
                <w:color w:val="000000"/>
                <w:kern w:val="0"/>
                <w:sz w:val="16"/>
                <w:szCs w:val="16"/>
              </w:rPr>
              <w:t>公开</w:t>
            </w:r>
            <w:r>
              <w:rPr>
                <w:rFonts w:ascii="Times New Roman" w:eastAsia="宋体" w:hAnsi="Times New Roman" w:cs="Times New Roman" w:hint="eastAsia"/>
                <w:color w:val="000000"/>
                <w:kern w:val="0"/>
                <w:sz w:val="16"/>
                <w:szCs w:val="16"/>
              </w:rPr>
              <w:t>（相关法律法规另有规定的，从其规定）</w:t>
            </w:r>
          </w:p>
        </w:tc>
        <w:tc>
          <w:tcPr>
            <w:tcW w:w="3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EE5ED" w14:textId="75EEED39" w:rsidR="00CD00DE" w:rsidRDefault="00CD00DE" w:rsidP="00CD00DE">
            <w:pPr>
              <w:widowControl/>
              <w:spacing w:line="240" w:lineRule="exact"/>
              <w:jc w:val="left"/>
              <w:textAlignment w:val="center"/>
              <w:rPr>
                <w:rFonts w:ascii="Times New Roman" w:eastAsia="宋体" w:hAnsi="Times New Roman" w:cs="Times New Roman"/>
                <w:color w:val="000000"/>
                <w:kern w:val="0"/>
                <w:sz w:val="15"/>
                <w:szCs w:val="15"/>
                <w:lang w:bidi="ar"/>
              </w:rPr>
            </w:pP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政府网站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政府公报</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政务新媒体</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新闻发布会</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广播电视</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纸质媒体</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公开查阅点</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政务服务中心</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便民服务站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入户</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现场</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社区</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企事业单位、村公示栏（电子屏）</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精准推送</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其他</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7A724" w14:textId="72E52C6C" w:rsidR="00CD00DE" w:rsidRDefault="00CD00DE" w:rsidP="00CD00DE">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3D516" w14:textId="77777777" w:rsidR="00CD00DE" w:rsidRDefault="00CD00DE" w:rsidP="00CD00DE">
            <w:pPr>
              <w:widowControl/>
              <w:spacing w:line="240" w:lineRule="exact"/>
              <w:jc w:val="center"/>
              <w:rPr>
                <w:rFonts w:ascii="Times New Roman" w:eastAsia="宋体" w:hAnsi="Times New Roman" w:cs="Times New Roman"/>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29200" w14:textId="0598D3F4" w:rsidR="00CD00DE" w:rsidRDefault="00CD00DE" w:rsidP="00CD00DE">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7B7C8" w14:textId="77777777" w:rsidR="00CD00DE" w:rsidRDefault="00CD00DE" w:rsidP="00CD00DE">
            <w:pPr>
              <w:widowControl/>
              <w:spacing w:line="240" w:lineRule="exact"/>
              <w:jc w:val="center"/>
              <w:rPr>
                <w:rFonts w:ascii="Times New Roman" w:eastAsia="宋体" w:hAnsi="Times New Roman" w:cs="Times New Roman"/>
                <w:color w:val="000000"/>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24CD2" w14:textId="7049E149" w:rsidR="00CD00DE" w:rsidRDefault="00CD00DE" w:rsidP="00CD00DE">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hint="eastAsia"/>
                <w:color w:val="000000"/>
                <w:sz w:val="16"/>
                <w:szCs w:val="16"/>
              </w:rPr>
              <w:t>办公室</w:t>
            </w:r>
          </w:p>
        </w:tc>
      </w:tr>
      <w:tr w:rsidR="00CD00DE" w14:paraId="1600F629" w14:textId="77777777" w:rsidTr="00E77B48">
        <w:trPr>
          <w:trHeight w:val="2021"/>
        </w:trPr>
        <w:tc>
          <w:tcPr>
            <w:tcW w:w="778" w:type="dxa"/>
            <w:vMerge/>
            <w:tcBorders>
              <w:left w:val="single" w:sz="4" w:space="0" w:color="000000"/>
              <w:right w:val="single" w:sz="4" w:space="0" w:color="000000"/>
            </w:tcBorders>
            <w:shd w:val="clear" w:color="auto" w:fill="auto"/>
            <w:vAlign w:val="center"/>
          </w:tcPr>
          <w:p w14:paraId="7B016F92" w14:textId="3F4447B2" w:rsidR="00CD00DE" w:rsidRDefault="00CD00DE" w:rsidP="00CD00DE">
            <w:pPr>
              <w:widowControl/>
              <w:spacing w:line="240" w:lineRule="exact"/>
              <w:rPr>
                <w:rFonts w:ascii="Times New Roman" w:eastAsia="宋体" w:hAnsi="Times New Roman" w:cs="Times New Roman"/>
                <w:color w:val="000000"/>
                <w:sz w:val="16"/>
                <w:szCs w:val="16"/>
              </w:rPr>
            </w:pPr>
          </w:p>
        </w:tc>
        <w:tc>
          <w:tcPr>
            <w:tcW w:w="778" w:type="dxa"/>
            <w:vMerge/>
            <w:tcBorders>
              <w:left w:val="single" w:sz="4" w:space="0" w:color="000000"/>
              <w:right w:val="single" w:sz="4" w:space="0" w:color="000000"/>
            </w:tcBorders>
            <w:shd w:val="clear" w:color="auto" w:fill="auto"/>
            <w:vAlign w:val="center"/>
          </w:tcPr>
          <w:p w14:paraId="01222543" w14:textId="4159A74B" w:rsidR="00CD00DE" w:rsidRDefault="00CD00DE" w:rsidP="00CD00DE">
            <w:pPr>
              <w:widowControl/>
              <w:spacing w:line="240" w:lineRule="exact"/>
              <w:jc w:val="center"/>
              <w:textAlignment w:val="center"/>
              <w:rPr>
                <w:rFonts w:ascii="Times New Roman" w:eastAsia="宋体" w:hAnsi="Times New Roman" w:cs="Times New Roman"/>
                <w:color w:val="000000"/>
                <w:kern w:val="0"/>
                <w:sz w:val="16"/>
                <w:szCs w:val="16"/>
                <w:lang w:bidi="ar"/>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C1A23" w14:textId="6203E08D" w:rsidR="00CD00DE" w:rsidRDefault="00CD00DE" w:rsidP="00CD00DE">
            <w:pPr>
              <w:widowControl/>
              <w:spacing w:line="240" w:lineRule="exact"/>
              <w:jc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rPr>
              <w:t>2-4</w:t>
            </w:r>
            <w:r>
              <w:rPr>
                <w:rFonts w:ascii="Times New Roman" w:eastAsia="宋体" w:hAnsi="Times New Roman" w:cs="Times New Roman" w:hint="eastAsia"/>
                <w:color w:val="000000"/>
                <w:kern w:val="0"/>
                <w:sz w:val="16"/>
                <w:szCs w:val="16"/>
              </w:rPr>
              <w:t>-3</w:t>
            </w:r>
            <w:r>
              <w:rPr>
                <w:rFonts w:ascii="Times New Roman" w:eastAsia="宋体" w:hAnsi="Times New Roman" w:cs="Times New Roman" w:hint="eastAsia"/>
                <w:color w:val="000000"/>
                <w:kern w:val="0"/>
                <w:sz w:val="16"/>
                <w:szCs w:val="16"/>
              </w:rPr>
              <w:t>饮用水水源地环境保护</w:t>
            </w:r>
          </w:p>
        </w:tc>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37D4C" w14:textId="3A04D999" w:rsidR="00CD00DE" w:rsidRDefault="00000000" w:rsidP="00CD00DE">
            <w:pPr>
              <w:widowControl/>
              <w:spacing w:line="240" w:lineRule="exact"/>
              <w:jc w:val="left"/>
              <w:textAlignment w:val="center"/>
              <w:rPr>
                <w:rFonts w:ascii="Times New Roman" w:eastAsia="宋体" w:hAnsi="Times New Roman" w:cs="Times New Roman"/>
                <w:color w:val="000000"/>
                <w:kern w:val="0"/>
                <w:sz w:val="16"/>
                <w:szCs w:val="16"/>
                <w:lang w:bidi="ar"/>
              </w:rPr>
            </w:pPr>
            <w:hyperlink r:id="rId7" w:history="1">
              <w:r w:rsidR="00CD00DE">
                <w:rPr>
                  <w:rFonts w:ascii="Times New Roman" w:eastAsia="宋体" w:hAnsi="Times New Roman" w:cs="Times New Roman" w:hint="eastAsia"/>
                  <w:color w:val="000000"/>
                  <w:sz w:val="16"/>
                  <w:szCs w:val="16"/>
                </w:rPr>
                <w:t>饮用水水源地监督性监测信息公开</w:t>
              </w:r>
            </w:hyperlink>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A7DA6" w14:textId="4CC12E67" w:rsidR="00CD00DE" w:rsidRDefault="00CD00DE" w:rsidP="00CD00DE">
            <w:pPr>
              <w:widowControl/>
              <w:spacing w:line="240" w:lineRule="exact"/>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《中华人民共和国政府信息公开条例》</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331DF" w14:textId="5ABF8531" w:rsidR="00CD00DE" w:rsidRDefault="00CD00DE" w:rsidP="00CD00DE">
            <w:pPr>
              <w:widowControl/>
              <w:spacing w:line="240" w:lineRule="exact"/>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hint="eastAsia"/>
                <w:color w:val="000000"/>
                <w:kern w:val="0"/>
                <w:sz w:val="16"/>
                <w:szCs w:val="16"/>
              </w:rPr>
              <w:t>季度</w:t>
            </w:r>
            <w:r>
              <w:rPr>
                <w:rFonts w:ascii="Times New Roman" w:eastAsia="宋体" w:hAnsi="Times New Roman" w:cs="Times New Roman"/>
                <w:color w:val="000000"/>
                <w:kern w:val="0"/>
                <w:sz w:val="16"/>
                <w:szCs w:val="16"/>
              </w:rPr>
              <w:t>公开</w:t>
            </w:r>
            <w:r>
              <w:rPr>
                <w:rFonts w:ascii="Times New Roman" w:eastAsia="宋体" w:hAnsi="Times New Roman" w:cs="Times New Roman" w:hint="eastAsia"/>
                <w:color w:val="000000"/>
                <w:kern w:val="0"/>
                <w:sz w:val="16"/>
                <w:szCs w:val="16"/>
              </w:rPr>
              <w:t>（相关法律法规另有规定的，从其规定）</w:t>
            </w:r>
          </w:p>
        </w:tc>
        <w:tc>
          <w:tcPr>
            <w:tcW w:w="3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EAA9" w14:textId="53AA6438" w:rsidR="00CD00DE" w:rsidRDefault="00CD00DE" w:rsidP="00CD00DE">
            <w:pPr>
              <w:widowControl/>
              <w:spacing w:line="240" w:lineRule="exact"/>
              <w:jc w:val="left"/>
              <w:textAlignment w:val="center"/>
              <w:rPr>
                <w:rFonts w:ascii="Times New Roman" w:eastAsia="宋体" w:hAnsi="Times New Roman" w:cs="Times New Roman"/>
                <w:color w:val="000000"/>
                <w:kern w:val="0"/>
                <w:sz w:val="15"/>
                <w:szCs w:val="15"/>
                <w:lang w:bidi="ar"/>
              </w:rPr>
            </w:pP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政府网站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政府公报</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政务新媒体</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新闻发布会</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广播电视</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纸质媒体</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公开查阅点</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政务服务中心</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便民服务站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入户</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现场</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社区</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企事业单位、村公示栏（电子屏）</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精准推送</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其他</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34D80" w14:textId="34B27192" w:rsidR="00CD00DE" w:rsidRDefault="00CD00DE" w:rsidP="00CD00DE">
            <w:pPr>
              <w:widowControl/>
              <w:spacing w:line="240" w:lineRule="exact"/>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12E39" w14:textId="77777777" w:rsidR="00CD00DE" w:rsidRDefault="00CD00DE" w:rsidP="00CD00DE">
            <w:pPr>
              <w:widowControl/>
              <w:spacing w:line="240" w:lineRule="exact"/>
              <w:jc w:val="center"/>
              <w:rPr>
                <w:rFonts w:ascii="Times New Roman" w:eastAsia="宋体" w:hAnsi="Times New Roman" w:cs="Times New Roman"/>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70AF7" w14:textId="070A614A" w:rsidR="00CD00DE" w:rsidRDefault="00CD00DE" w:rsidP="00CD00DE">
            <w:pPr>
              <w:widowControl/>
              <w:spacing w:line="240" w:lineRule="exact"/>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C596F" w14:textId="77777777" w:rsidR="00CD00DE" w:rsidRDefault="00CD00DE" w:rsidP="00CD00DE">
            <w:pPr>
              <w:widowControl/>
              <w:spacing w:line="240" w:lineRule="exact"/>
              <w:jc w:val="center"/>
              <w:rPr>
                <w:rFonts w:ascii="Times New Roman" w:eastAsia="宋体" w:hAnsi="Times New Roman" w:cs="Times New Roman"/>
                <w:color w:val="000000"/>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FB78A" w14:textId="0C0234A3" w:rsidR="00CD00DE" w:rsidRDefault="00CD00DE" w:rsidP="00CD00DE">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hint="eastAsia"/>
                <w:color w:val="000000"/>
                <w:sz w:val="16"/>
                <w:szCs w:val="16"/>
              </w:rPr>
              <w:t>办公室</w:t>
            </w:r>
          </w:p>
        </w:tc>
      </w:tr>
      <w:tr w:rsidR="00CD00DE" w14:paraId="139F6B1F" w14:textId="77777777" w:rsidTr="00737852">
        <w:trPr>
          <w:trHeight w:val="2021"/>
        </w:trPr>
        <w:tc>
          <w:tcPr>
            <w:tcW w:w="778" w:type="dxa"/>
            <w:vMerge/>
            <w:tcBorders>
              <w:left w:val="single" w:sz="4" w:space="0" w:color="000000"/>
              <w:right w:val="single" w:sz="4" w:space="0" w:color="000000"/>
            </w:tcBorders>
            <w:shd w:val="clear" w:color="auto" w:fill="auto"/>
            <w:vAlign w:val="center"/>
          </w:tcPr>
          <w:p w14:paraId="42615B04" w14:textId="77777777" w:rsidR="00CD00DE" w:rsidRDefault="00CD00DE" w:rsidP="00CD00DE">
            <w:pPr>
              <w:widowControl/>
              <w:spacing w:line="240" w:lineRule="exact"/>
              <w:rPr>
                <w:rFonts w:ascii="Times New Roman" w:eastAsia="宋体" w:hAnsi="Times New Roman" w:cs="Times New Roman"/>
                <w:color w:val="000000"/>
                <w:sz w:val="16"/>
                <w:szCs w:val="16"/>
              </w:rPr>
            </w:pPr>
          </w:p>
        </w:tc>
        <w:tc>
          <w:tcPr>
            <w:tcW w:w="778" w:type="dxa"/>
            <w:vMerge/>
            <w:tcBorders>
              <w:left w:val="single" w:sz="4" w:space="0" w:color="000000"/>
              <w:right w:val="single" w:sz="4" w:space="0" w:color="000000"/>
            </w:tcBorders>
            <w:shd w:val="clear" w:color="auto" w:fill="auto"/>
            <w:vAlign w:val="center"/>
          </w:tcPr>
          <w:p w14:paraId="2BED794D" w14:textId="1E12015E" w:rsidR="00CD00DE" w:rsidRDefault="00CD00DE" w:rsidP="00CD00DE">
            <w:pPr>
              <w:widowControl/>
              <w:spacing w:line="240" w:lineRule="exact"/>
              <w:jc w:val="center"/>
              <w:textAlignment w:val="center"/>
              <w:rPr>
                <w:rFonts w:ascii="Times New Roman" w:eastAsia="宋体" w:hAnsi="Times New Roman" w:cs="Times New Roman"/>
                <w:color w:val="000000"/>
                <w:kern w:val="0"/>
                <w:sz w:val="16"/>
                <w:szCs w:val="16"/>
                <w:lang w:bidi="ar"/>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35870" w14:textId="0FF06EC7" w:rsidR="00CD00DE" w:rsidRDefault="00CD00DE" w:rsidP="00CD00DE">
            <w:pPr>
              <w:widowControl/>
              <w:spacing w:line="240" w:lineRule="exact"/>
              <w:jc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rPr>
              <w:t>2-4-4</w:t>
            </w:r>
            <w:r>
              <w:rPr>
                <w:rFonts w:ascii="Times New Roman" w:eastAsia="宋体" w:hAnsi="Times New Roman" w:cs="Times New Roman" w:hint="eastAsia"/>
                <w:color w:val="000000"/>
                <w:kern w:val="0"/>
                <w:sz w:val="16"/>
                <w:szCs w:val="16"/>
              </w:rPr>
              <w:t>生态环境保护督察回头看</w:t>
            </w:r>
          </w:p>
        </w:tc>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495E2" w14:textId="7911D17B" w:rsidR="00CD00DE" w:rsidRDefault="00CD00DE" w:rsidP="00CD00DE">
            <w:pPr>
              <w:widowControl/>
              <w:spacing w:line="240" w:lineRule="exact"/>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hint="eastAsia"/>
                <w:color w:val="000000"/>
                <w:sz w:val="16"/>
                <w:szCs w:val="16"/>
              </w:rPr>
              <w:t>州、</w:t>
            </w:r>
            <w:hyperlink r:id="rId8" w:history="1">
              <w:r>
                <w:rPr>
                  <w:rFonts w:ascii="Times New Roman" w:eastAsia="宋体" w:hAnsi="Times New Roman" w:cs="Times New Roman" w:hint="eastAsia"/>
                  <w:color w:val="000000"/>
                  <w:sz w:val="16"/>
                  <w:szCs w:val="16"/>
                </w:rPr>
                <w:t>省及中央生态环境保护督察交办群众举报投诉生态环境问题进展情况通报</w:t>
              </w:r>
            </w:hyperlink>
            <w:r>
              <w:rPr>
                <w:rFonts w:ascii="Times New Roman" w:eastAsia="宋体" w:hAnsi="Times New Roman" w:cs="Times New Roman" w:hint="eastAsia"/>
                <w:color w:val="000000"/>
                <w:sz w:val="16"/>
                <w:szCs w:val="16"/>
              </w:rPr>
              <w:t>、</w:t>
            </w:r>
            <w:hyperlink r:id="rId9" w:history="1">
              <w:r>
                <w:rPr>
                  <w:rFonts w:ascii="Times New Roman" w:eastAsia="宋体" w:hAnsi="Times New Roman" w:cs="Times New Roman" w:hint="eastAsia"/>
                  <w:color w:val="000000"/>
                  <w:sz w:val="16"/>
                  <w:szCs w:val="16"/>
                </w:rPr>
                <w:t>群众信访举报转办和边督边改公开情况</w:t>
              </w:r>
            </w:hyperlink>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6C6BC" w14:textId="44F2E851" w:rsidR="00CD00DE" w:rsidRDefault="00CD00DE" w:rsidP="00CD00DE">
            <w:pPr>
              <w:widowControl/>
              <w:spacing w:line="240" w:lineRule="exact"/>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《中华人民共和国政府信息公开条例》</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2E6A6" w14:textId="3746440F" w:rsidR="00CD00DE" w:rsidRDefault="00CD00DE" w:rsidP="00CD00DE">
            <w:pPr>
              <w:widowControl/>
              <w:spacing w:line="240" w:lineRule="exact"/>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hint="eastAsia"/>
                <w:color w:val="000000"/>
                <w:kern w:val="0"/>
                <w:sz w:val="16"/>
                <w:szCs w:val="16"/>
              </w:rPr>
              <w:t>实时</w:t>
            </w:r>
            <w:r>
              <w:rPr>
                <w:rFonts w:ascii="Times New Roman" w:eastAsia="宋体" w:hAnsi="Times New Roman" w:cs="Times New Roman"/>
                <w:color w:val="000000"/>
                <w:kern w:val="0"/>
                <w:sz w:val="16"/>
                <w:szCs w:val="16"/>
              </w:rPr>
              <w:t>公开</w:t>
            </w:r>
            <w:r>
              <w:rPr>
                <w:rFonts w:ascii="Times New Roman" w:eastAsia="宋体" w:hAnsi="Times New Roman" w:cs="Times New Roman" w:hint="eastAsia"/>
                <w:color w:val="000000"/>
                <w:kern w:val="0"/>
                <w:sz w:val="16"/>
                <w:szCs w:val="16"/>
              </w:rPr>
              <w:t>（相关法律法规另有规定的，从其规定）</w:t>
            </w:r>
          </w:p>
        </w:tc>
        <w:tc>
          <w:tcPr>
            <w:tcW w:w="3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74BAB" w14:textId="2EC64BC6" w:rsidR="00CD00DE" w:rsidRDefault="00CD00DE" w:rsidP="00CD00DE">
            <w:pPr>
              <w:widowControl/>
              <w:spacing w:line="240" w:lineRule="exact"/>
              <w:jc w:val="left"/>
              <w:textAlignment w:val="center"/>
              <w:rPr>
                <w:rFonts w:ascii="Times New Roman" w:eastAsia="宋体" w:hAnsi="Times New Roman" w:cs="Times New Roman"/>
                <w:color w:val="000000"/>
                <w:kern w:val="0"/>
                <w:sz w:val="15"/>
                <w:szCs w:val="15"/>
                <w:lang w:bidi="ar"/>
              </w:rPr>
            </w:pP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政府网站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政府公报</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政务新媒体</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新闻发布会</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广播电视</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纸质媒体</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公开查阅点</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政务服务中心</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便民服务站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入户</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现场</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社区</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企事业单位、村公示栏（电子屏）</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精准推送</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其他</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E9F09" w14:textId="5A654E07" w:rsidR="00CD00DE" w:rsidRDefault="00CD00DE" w:rsidP="00CD00DE">
            <w:pPr>
              <w:widowControl/>
              <w:spacing w:line="240" w:lineRule="exact"/>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7F3C9" w14:textId="77777777" w:rsidR="00CD00DE" w:rsidRDefault="00CD00DE" w:rsidP="00CD00DE">
            <w:pPr>
              <w:widowControl/>
              <w:spacing w:line="240" w:lineRule="exact"/>
              <w:jc w:val="center"/>
              <w:rPr>
                <w:rFonts w:ascii="Times New Roman" w:eastAsia="宋体" w:hAnsi="Times New Roman" w:cs="Times New Roman"/>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045DA" w14:textId="74C2B4E7" w:rsidR="00CD00DE" w:rsidRDefault="00CD00DE" w:rsidP="00CD00DE">
            <w:pPr>
              <w:widowControl/>
              <w:spacing w:line="240" w:lineRule="exact"/>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4A23F" w14:textId="77777777" w:rsidR="00CD00DE" w:rsidRDefault="00CD00DE" w:rsidP="00CD00DE">
            <w:pPr>
              <w:widowControl/>
              <w:spacing w:line="240" w:lineRule="exact"/>
              <w:jc w:val="center"/>
              <w:rPr>
                <w:rFonts w:ascii="Times New Roman" w:eastAsia="宋体" w:hAnsi="Times New Roman" w:cs="Times New Roman"/>
                <w:color w:val="000000"/>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133DC" w14:textId="40B85D7F" w:rsidR="00CD00DE" w:rsidRDefault="00CD00DE" w:rsidP="00CD00DE">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hint="eastAsia"/>
                <w:color w:val="000000"/>
                <w:sz w:val="16"/>
                <w:szCs w:val="16"/>
              </w:rPr>
              <w:t>政策法规股和生态环境保护督察办公室</w:t>
            </w:r>
          </w:p>
        </w:tc>
      </w:tr>
      <w:tr w:rsidR="00CD00DE" w14:paraId="62AC0DAB" w14:textId="77777777" w:rsidTr="00E77B48">
        <w:trPr>
          <w:trHeight w:val="2021"/>
        </w:trPr>
        <w:tc>
          <w:tcPr>
            <w:tcW w:w="778" w:type="dxa"/>
            <w:vMerge/>
            <w:tcBorders>
              <w:left w:val="single" w:sz="4" w:space="0" w:color="000000"/>
              <w:bottom w:val="single" w:sz="4" w:space="0" w:color="000000"/>
              <w:right w:val="single" w:sz="4" w:space="0" w:color="000000"/>
            </w:tcBorders>
            <w:shd w:val="clear" w:color="auto" w:fill="auto"/>
            <w:vAlign w:val="center"/>
          </w:tcPr>
          <w:p w14:paraId="0D6B177D" w14:textId="77777777" w:rsidR="00CD00DE" w:rsidRDefault="00CD00DE" w:rsidP="00CD00DE">
            <w:pPr>
              <w:widowControl/>
              <w:spacing w:line="240" w:lineRule="exact"/>
              <w:rPr>
                <w:rFonts w:ascii="Times New Roman" w:eastAsia="宋体" w:hAnsi="Times New Roman" w:cs="Times New Roman"/>
                <w:color w:val="000000"/>
                <w:sz w:val="16"/>
                <w:szCs w:val="16"/>
              </w:rPr>
            </w:pPr>
          </w:p>
        </w:tc>
        <w:tc>
          <w:tcPr>
            <w:tcW w:w="778" w:type="dxa"/>
            <w:vMerge/>
            <w:tcBorders>
              <w:left w:val="single" w:sz="4" w:space="0" w:color="000000"/>
              <w:bottom w:val="single" w:sz="4" w:space="0" w:color="000000"/>
              <w:right w:val="single" w:sz="4" w:space="0" w:color="000000"/>
            </w:tcBorders>
            <w:shd w:val="clear" w:color="auto" w:fill="auto"/>
            <w:vAlign w:val="center"/>
          </w:tcPr>
          <w:p w14:paraId="6070CBE8" w14:textId="77777777" w:rsidR="00CD00DE" w:rsidRDefault="00CD00DE" w:rsidP="00CD00DE">
            <w:pPr>
              <w:widowControl/>
              <w:spacing w:line="240" w:lineRule="exact"/>
              <w:jc w:val="center"/>
              <w:textAlignment w:val="center"/>
              <w:rPr>
                <w:rFonts w:ascii="Times New Roman" w:eastAsia="宋体" w:hAnsi="Times New Roman" w:cs="Times New Roman"/>
                <w:color w:val="000000"/>
                <w:kern w:val="0"/>
                <w:sz w:val="16"/>
                <w:szCs w:val="16"/>
                <w:lang w:bidi="ar"/>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B77A5" w14:textId="6419FAEA" w:rsidR="00CD00DE" w:rsidRDefault="00CD00DE" w:rsidP="00CD00DE">
            <w:pPr>
              <w:widowControl/>
              <w:spacing w:line="240" w:lineRule="exact"/>
              <w:jc w:val="center"/>
              <w:rPr>
                <w:rFonts w:ascii="Times New Roman" w:eastAsia="宋体" w:hAnsi="Times New Roman" w:cs="Times New Roman"/>
                <w:color w:val="000000"/>
                <w:kern w:val="0"/>
                <w:sz w:val="16"/>
                <w:szCs w:val="16"/>
              </w:rPr>
            </w:pPr>
            <w:r>
              <w:rPr>
                <w:rFonts w:ascii="Times New Roman" w:eastAsia="宋体" w:hAnsi="Times New Roman" w:cs="Times New Roman" w:hint="eastAsia"/>
                <w:color w:val="000000"/>
                <w:kern w:val="0"/>
                <w:sz w:val="16"/>
                <w:szCs w:val="16"/>
                <w:lang w:bidi="ar"/>
              </w:rPr>
              <w:t>2</w:t>
            </w:r>
            <w:r>
              <w:rPr>
                <w:rFonts w:ascii="Times New Roman" w:eastAsia="宋体" w:hAnsi="Times New Roman" w:cs="Times New Roman"/>
                <w:color w:val="000000"/>
                <w:kern w:val="0"/>
                <w:sz w:val="16"/>
                <w:szCs w:val="16"/>
                <w:lang w:bidi="ar"/>
              </w:rPr>
              <w:t>-4-5</w:t>
            </w:r>
            <w:r>
              <w:rPr>
                <w:rFonts w:ascii="Times New Roman" w:eastAsia="宋体" w:hAnsi="Times New Roman" w:cs="Times New Roman" w:hint="eastAsia"/>
                <w:color w:val="000000"/>
                <w:kern w:val="0"/>
                <w:sz w:val="16"/>
                <w:szCs w:val="16"/>
                <w:lang w:bidi="ar"/>
              </w:rPr>
              <w:t>环境保护</w:t>
            </w:r>
          </w:p>
        </w:tc>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9D228" w14:textId="46664E72" w:rsidR="00CD00DE" w:rsidRPr="00CD00DE" w:rsidRDefault="00CD00DE" w:rsidP="00CD00DE">
            <w:pPr>
              <w:widowControl/>
              <w:spacing w:line="240" w:lineRule="exact"/>
              <w:contextualSpacing/>
              <w:jc w:val="left"/>
              <w:textAlignment w:val="center"/>
              <w:rPr>
                <w:rFonts w:ascii="Times New Roman" w:eastAsia="宋体" w:hAnsi="Times New Roman" w:cs="Times New Roman"/>
                <w:color w:val="000000"/>
                <w:sz w:val="16"/>
                <w:szCs w:val="16"/>
              </w:rPr>
            </w:pPr>
            <w:r w:rsidRPr="00CD00DE">
              <w:rPr>
                <w:rFonts w:ascii="Times New Roman" w:eastAsia="宋体" w:hAnsi="Times New Roman" w:cs="Times New Roman"/>
                <w:color w:val="000000"/>
                <w:sz w:val="16"/>
                <w:szCs w:val="16"/>
              </w:rPr>
              <w:t>结合本部门开展的工作发布相关信息</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FFA82" w14:textId="6CCA975B" w:rsidR="00CD00DE" w:rsidRDefault="00CD00DE" w:rsidP="00CD00DE">
            <w:pPr>
              <w:widowControl/>
              <w:spacing w:line="240" w:lineRule="exact"/>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《中华人民共和国政府信息公开条例》</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A2CFC" w14:textId="331D5D72" w:rsidR="00CD00DE" w:rsidRDefault="00CD00DE" w:rsidP="00CD00DE">
            <w:pPr>
              <w:widowControl/>
              <w:spacing w:line="240" w:lineRule="exact"/>
              <w:jc w:val="left"/>
              <w:textAlignment w:val="center"/>
              <w:rPr>
                <w:rFonts w:ascii="Times New Roman" w:eastAsia="宋体" w:hAnsi="Times New Roman" w:cs="Times New Roman"/>
                <w:color w:val="000000"/>
                <w:kern w:val="0"/>
                <w:sz w:val="16"/>
                <w:szCs w:val="16"/>
              </w:rPr>
            </w:pPr>
            <w:r>
              <w:rPr>
                <w:rFonts w:ascii="Times New Roman" w:eastAsia="宋体" w:hAnsi="Times New Roman" w:cs="Times New Roman" w:hint="eastAsia"/>
                <w:color w:val="000000"/>
                <w:kern w:val="0"/>
                <w:sz w:val="16"/>
                <w:szCs w:val="16"/>
                <w:lang w:bidi="ar"/>
              </w:rPr>
              <w:t>每年</w:t>
            </w:r>
            <w:r>
              <w:rPr>
                <w:rFonts w:ascii="Times New Roman" w:eastAsia="宋体" w:hAnsi="Times New Roman" w:cs="Times New Roman" w:hint="eastAsia"/>
                <w:color w:val="000000"/>
                <w:kern w:val="0"/>
                <w:sz w:val="16"/>
                <w:szCs w:val="16"/>
                <w:lang w:bidi="ar"/>
              </w:rPr>
              <w:t>1</w:t>
            </w:r>
            <w:r>
              <w:rPr>
                <w:rFonts w:ascii="Times New Roman" w:eastAsia="宋体" w:hAnsi="Times New Roman" w:cs="Times New Roman" w:hint="eastAsia"/>
                <w:color w:val="000000"/>
                <w:kern w:val="0"/>
                <w:sz w:val="16"/>
                <w:szCs w:val="16"/>
                <w:lang w:bidi="ar"/>
              </w:rPr>
              <w:t>月</w:t>
            </w:r>
            <w:r>
              <w:rPr>
                <w:rFonts w:ascii="Times New Roman" w:eastAsia="宋体" w:hAnsi="Times New Roman" w:cs="Times New Roman" w:hint="eastAsia"/>
                <w:color w:val="000000"/>
                <w:kern w:val="0"/>
                <w:sz w:val="16"/>
                <w:szCs w:val="16"/>
                <w:lang w:bidi="ar"/>
              </w:rPr>
              <w:t>31</w:t>
            </w:r>
            <w:r>
              <w:rPr>
                <w:rFonts w:ascii="Times New Roman" w:eastAsia="宋体" w:hAnsi="Times New Roman" w:cs="Times New Roman" w:hint="eastAsia"/>
                <w:color w:val="000000"/>
                <w:kern w:val="0"/>
                <w:sz w:val="16"/>
                <w:szCs w:val="16"/>
                <w:lang w:bidi="ar"/>
              </w:rPr>
              <w:t>日前向社会公开（相关法律法规另有规定的，从其规定）</w:t>
            </w:r>
          </w:p>
        </w:tc>
        <w:tc>
          <w:tcPr>
            <w:tcW w:w="3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C9EA1" w14:textId="08969ABC" w:rsidR="00CD00DE" w:rsidRDefault="00CD00DE" w:rsidP="00CD00DE">
            <w:pPr>
              <w:widowControl/>
              <w:spacing w:line="240" w:lineRule="exact"/>
              <w:jc w:val="left"/>
              <w:textAlignment w:val="center"/>
              <w:rPr>
                <w:rFonts w:ascii="Times New Roman" w:eastAsia="宋体" w:hAnsi="Times New Roman" w:cs="Times New Roman"/>
                <w:color w:val="000000"/>
                <w:kern w:val="0"/>
                <w:sz w:val="15"/>
                <w:szCs w:val="15"/>
                <w:lang w:bidi="ar"/>
              </w:rPr>
            </w:pP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政府网站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政府公报</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政务新媒体</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新闻发布会</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广播电视</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纸质媒体</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公开查阅点</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政务服务中心</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便民服务站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入户</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现场</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社区</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企事业单位、村公示栏（电子屏）</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精准推送</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其他</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E7395" w14:textId="14BADA3E" w:rsidR="00CD00DE" w:rsidRDefault="00CD00DE" w:rsidP="00CD00DE">
            <w:pPr>
              <w:widowControl/>
              <w:spacing w:line="240" w:lineRule="exact"/>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506F3" w14:textId="77777777" w:rsidR="00CD00DE" w:rsidRDefault="00CD00DE" w:rsidP="00CD00DE">
            <w:pPr>
              <w:widowControl/>
              <w:spacing w:line="240" w:lineRule="exact"/>
              <w:jc w:val="center"/>
              <w:rPr>
                <w:rFonts w:ascii="Times New Roman" w:eastAsia="宋体" w:hAnsi="Times New Roman" w:cs="Times New Roman"/>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880CD" w14:textId="5F533BFC" w:rsidR="00CD00DE" w:rsidRDefault="00CD00DE" w:rsidP="00CD00DE">
            <w:pPr>
              <w:widowControl/>
              <w:spacing w:line="240" w:lineRule="exact"/>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22139" w14:textId="77777777" w:rsidR="00CD00DE" w:rsidRDefault="00CD00DE" w:rsidP="00CD00DE">
            <w:pPr>
              <w:widowControl/>
              <w:spacing w:line="240" w:lineRule="exact"/>
              <w:jc w:val="center"/>
              <w:rPr>
                <w:rFonts w:ascii="Times New Roman" w:eastAsia="宋体" w:hAnsi="Times New Roman" w:cs="Times New Roman"/>
                <w:color w:val="000000"/>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15F26" w14:textId="17312CFC" w:rsidR="00CD00DE" w:rsidRDefault="00CD00DE" w:rsidP="00CD00DE">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hint="eastAsia"/>
                <w:color w:val="000000"/>
                <w:sz w:val="16"/>
                <w:szCs w:val="16"/>
              </w:rPr>
              <w:t>办公室</w:t>
            </w:r>
          </w:p>
        </w:tc>
      </w:tr>
      <w:tr w:rsidR="00CD00DE" w14:paraId="3D1559DC" w14:textId="77777777" w:rsidTr="00213B6B">
        <w:trPr>
          <w:trHeight w:val="2021"/>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D42D3" w14:textId="290B8074" w:rsidR="00CD00DE" w:rsidRDefault="00CD00DE" w:rsidP="00CD00DE">
            <w:pPr>
              <w:widowControl/>
              <w:spacing w:line="240" w:lineRule="exact"/>
              <w:rPr>
                <w:rFonts w:ascii="Times New Roman" w:eastAsia="宋体" w:hAnsi="Times New Roman" w:cs="Times New Roman"/>
                <w:color w:val="000000"/>
                <w:sz w:val="16"/>
                <w:szCs w:val="16"/>
              </w:rPr>
            </w:pPr>
            <w:r>
              <w:rPr>
                <w:rFonts w:ascii="Times New Roman" w:eastAsia="宋体" w:hAnsi="Times New Roman" w:cs="Times New Roman" w:hint="eastAsia"/>
                <w:color w:val="000000"/>
                <w:kern w:val="0"/>
                <w:sz w:val="16"/>
                <w:szCs w:val="16"/>
                <w:lang w:bidi="ar"/>
              </w:rPr>
              <w:lastRenderedPageBreak/>
              <w:t>2</w:t>
            </w:r>
            <w:r>
              <w:rPr>
                <w:rFonts w:ascii="Times New Roman" w:eastAsia="宋体" w:hAnsi="Times New Roman" w:cs="Times New Roman" w:hint="eastAsia"/>
                <w:color w:val="000000"/>
                <w:kern w:val="0"/>
                <w:sz w:val="16"/>
                <w:szCs w:val="16"/>
                <w:lang w:bidi="ar"/>
              </w:rPr>
              <w:t>信息公开</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98C30" w14:textId="7BE7AFC5" w:rsidR="00CD00DE" w:rsidRDefault="00CD00DE" w:rsidP="00CD00DE">
            <w:pPr>
              <w:widowControl/>
              <w:spacing w:line="240" w:lineRule="exact"/>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2-5</w:t>
            </w:r>
            <w:r>
              <w:rPr>
                <w:rFonts w:ascii="Times New Roman" w:eastAsia="宋体" w:hAnsi="Times New Roman" w:cs="Times New Roman"/>
                <w:color w:val="000000"/>
                <w:kern w:val="0"/>
                <w:sz w:val="16"/>
                <w:szCs w:val="16"/>
                <w:lang w:bidi="ar"/>
              </w:rPr>
              <w:t>政府信息公开年报</w:t>
            </w:r>
          </w:p>
        </w:tc>
        <w:tc>
          <w:tcPr>
            <w:tcW w:w="804"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2A641117" w14:textId="024F0238" w:rsidR="00CD00DE" w:rsidRDefault="00CD00DE" w:rsidP="00CD00DE">
            <w:pPr>
              <w:widowControl/>
              <w:spacing w:line="240" w:lineRule="exact"/>
              <w:jc w:val="center"/>
              <w:rPr>
                <w:rFonts w:ascii="Times New Roman" w:eastAsia="宋体" w:hAnsi="Times New Roman" w:cs="Times New Roman"/>
                <w:color w:val="000000"/>
                <w:sz w:val="16"/>
                <w:szCs w:val="16"/>
              </w:rPr>
            </w:pPr>
          </w:p>
        </w:tc>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05860" w14:textId="366EAF34" w:rsidR="00CD00DE" w:rsidRDefault="00CD00DE" w:rsidP="00CD00DE">
            <w:pPr>
              <w:widowControl/>
              <w:spacing w:line="240" w:lineRule="exact"/>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w:t>
            </w:r>
            <w:r>
              <w:rPr>
                <w:rFonts w:ascii="Times New Roman" w:eastAsia="宋体" w:hAnsi="Times New Roman" w:cs="Times New Roman"/>
                <w:color w:val="000000"/>
                <w:kern w:val="0"/>
                <w:sz w:val="16"/>
                <w:szCs w:val="16"/>
                <w:lang w:bidi="ar"/>
              </w:rPr>
              <w:t>政府信息公开年度报告</w:t>
            </w:r>
            <w:r>
              <w:rPr>
                <w:rFonts w:ascii="Times New Roman" w:eastAsia="宋体" w:hAnsi="Times New Roman" w:cs="Times New Roman"/>
                <w:color w:val="000000"/>
                <w:kern w:val="0"/>
                <w:sz w:val="16"/>
                <w:szCs w:val="16"/>
                <w:lang w:bidi="ar"/>
              </w:rPr>
              <w:br/>
              <w:t>2.</w:t>
            </w:r>
            <w:r>
              <w:rPr>
                <w:rFonts w:ascii="Times New Roman" w:eastAsia="宋体" w:hAnsi="Times New Roman" w:cs="Times New Roman"/>
                <w:color w:val="000000"/>
                <w:kern w:val="0"/>
                <w:sz w:val="16"/>
                <w:szCs w:val="16"/>
                <w:lang w:bidi="ar"/>
              </w:rPr>
              <w:t>本部门年度计划、总结及报告</w:t>
            </w:r>
            <w:r>
              <w:rPr>
                <w:rFonts w:ascii="Times New Roman" w:eastAsia="宋体" w:hAnsi="Times New Roman" w:cs="Times New Roman" w:hint="eastAsia"/>
                <w:color w:val="000000"/>
                <w:kern w:val="0"/>
                <w:sz w:val="16"/>
                <w:szCs w:val="16"/>
                <w:lang w:bidi="ar"/>
              </w:rPr>
              <w:t xml:space="preserve"> </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3D7B" w14:textId="07ECA92B" w:rsidR="00CD00DE" w:rsidRDefault="00CD00DE" w:rsidP="00CD00DE">
            <w:pPr>
              <w:widowControl/>
              <w:spacing w:line="240" w:lineRule="exact"/>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《中华人民共和国政府信息公开条例》</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27305" w14:textId="51F0490E" w:rsidR="00CD00DE" w:rsidRDefault="00CD00DE" w:rsidP="00CD00DE">
            <w:pPr>
              <w:widowControl/>
              <w:spacing w:line="240" w:lineRule="exact"/>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hint="eastAsia"/>
                <w:color w:val="000000"/>
                <w:kern w:val="0"/>
                <w:sz w:val="16"/>
                <w:szCs w:val="16"/>
                <w:lang w:bidi="ar"/>
              </w:rPr>
              <w:t>每年</w:t>
            </w:r>
            <w:r>
              <w:rPr>
                <w:rFonts w:ascii="Times New Roman" w:eastAsia="宋体" w:hAnsi="Times New Roman" w:cs="Times New Roman" w:hint="eastAsia"/>
                <w:color w:val="000000"/>
                <w:kern w:val="0"/>
                <w:sz w:val="16"/>
                <w:szCs w:val="16"/>
                <w:lang w:bidi="ar"/>
              </w:rPr>
              <w:t>1</w:t>
            </w:r>
            <w:r>
              <w:rPr>
                <w:rFonts w:ascii="Times New Roman" w:eastAsia="宋体" w:hAnsi="Times New Roman" w:cs="Times New Roman" w:hint="eastAsia"/>
                <w:color w:val="000000"/>
                <w:kern w:val="0"/>
                <w:sz w:val="16"/>
                <w:szCs w:val="16"/>
                <w:lang w:bidi="ar"/>
              </w:rPr>
              <w:t>月</w:t>
            </w:r>
            <w:r>
              <w:rPr>
                <w:rFonts w:ascii="Times New Roman" w:eastAsia="宋体" w:hAnsi="Times New Roman" w:cs="Times New Roman" w:hint="eastAsia"/>
                <w:color w:val="000000"/>
                <w:kern w:val="0"/>
                <w:sz w:val="16"/>
                <w:szCs w:val="16"/>
                <w:lang w:bidi="ar"/>
              </w:rPr>
              <w:t>31</w:t>
            </w:r>
            <w:r>
              <w:rPr>
                <w:rFonts w:ascii="Times New Roman" w:eastAsia="宋体" w:hAnsi="Times New Roman" w:cs="Times New Roman" w:hint="eastAsia"/>
                <w:color w:val="000000"/>
                <w:kern w:val="0"/>
                <w:sz w:val="16"/>
                <w:szCs w:val="16"/>
                <w:lang w:bidi="ar"/>
              </w:rPr>
              <w:t>日前向社会公开（相关法律法规另有规定的，从其规定）</w:t>
            </w:r>
          </w:p>
        </w:tc>
        <w:tc>
          <w:tcPr>
            <w:tcW w:w="3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370C5" w14:textId="59B3F54B" w:rsidR="00CD00DE" w:rsidRDefault="00CD00DE" w:rsidP="00CD00DE">
            <w:pPr>
              <w:widowControl/>
              <w:spacing w:line="240" w:lineRule="exact"/>
              <w:jc w:val="left"/>
              <w:textAlignment w:val="center"/>
              <w:rPr>
                <w:rFonts w:ascii="Times New Roman" w:eastAsia="宋体" w:hAnsi="Times New Roman" w:cs="Times New Roman"/>
                <w:color w:val="000000"/>
                <w:kern w:val="0"/>
                <w:sz w:val="15"/>
                <w:szCs w:val="15"/>
                <w:lang w:bidi="ar"/>
              </w:rPr>
            </w:pP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政府网站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政府公报</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政务新媒体</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新闻发布会</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广播电视</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纸质媒体</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公开查阅点</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政务服务中心</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便民服务站</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入户</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现场</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社区</w:t>
            </w:r>
            <w:r>
              <w:rPr>
                <w:rFonts w:ascii="Times New Roman" w:eastAsia="宋体" w:hAnsi="Times New Roman" w:cs="Times New Roman"/>
                <w:color w:val="000000"/>
                <w:kern w:val="0"/>
                <w:sz w:val="15"/>
                <w:szCs w:val="15"/>
                <w:lang w:bidi="ar"/>
              </w:rPr>
              <w:t>/</w:t>
            </w:r>
            <w:r>
              <w:rPr>
                <w:rFonts w:ascii="Times New Roman" w:eastAsia="宋体" w:hAnsi="Times New Roman" w:cs="Times New Roman"/>
                <w:color w:val="000000"/>
                <w:kern w:val="0"/>
                <w:sz w:val="15"/>
                <w:szCs w:val="15"/>
                <w:lang w:bidi="ar"/>
              </w:rPr>
              <w:t>企事业单位、村公示栏（电子屏）</w:t>
            </w:r>
            <w:r>
              <w:rPr>
                <w:rFonts w:ascii="Times New Roman" w:eastAsia="宋体" w:hAnsi="Times New Roman" w:cs="Times New Roman"/>
                <w:color w:val="000000"/>
                <w:kern w:val="0"/>
                <w:sz w:val="15"/>
                <w:szCs w:val="15"/>
                <w:lang w:bidi="ar"/>
              </w:rPr>
              <w:br/>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精准推送</w:t>
            </w:r>
            <w:r>
              <w:rPr>
                <w:rFonts w:ascii="Times New Roman" w:eastAsia="宋体" w:hAnsi="Times New Roman" w:cs="Times New Roman"/>
                <w:color w:val="000000"/>
                <w:kern w:val="0"/>
                <w:sz w:val="15"/>
                <w:szCs w:val="15"/>
                <w:lang w:bidi="ar"/>
              </w:rPr>
              <w:t xml:space="preserve">   </w:t>
            </w:r>
            <w:r>
              <w:rPr>
                <w:rFonts w:ascii="Times New Roman" w:eastAsia="宋体" w:hAnsi="Times New Roman" w:cs="Times New Roman" w:hint="eastAsia"/>
                <w:color w:val="000000"/>
                <w:kern w:val="0"/>
                <w:sz w:val="15"/>
                <w:szCs w:val="15"/>
                <w:lang w:bidi="ar"/>
              </w:rPr>
              <w:t>□</w:t>
            </w:r>
            <w:r>
              <w:rPr>
                <w:rFonts w:ascii="Times New Roman" w:eastAsia="宋体" w:hAnsi="Times New Roman" w:cs="Times New Roman"/>
                <w:color w:val="000000"/>
                <w:kern w:val="0"/>
                <w:sz w:val="15"/>
                <w:szCs w:val="15"/>
                <w:lang w:bidi="ar"/>
              </w:rPr>
              <w:t>其他</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9E2E7" w14:textId="1FB3C422" w:rsidR="00CD00DE" w:rsidRDefault="00CD00DE" w:rsidP="00CD00DE">
            <w:pPr>
              <w:widowControl/>
              <w:spacing w:line="240" w:lineRule="exact"/>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26746" w14:textId="77777777" w:rsidR="00CD00DE" w:rsidRDefault="00CD00DE" w:rsidP="00CD00DE">
            <w:pPr>
              <w:widowControl/>
              <w:spacing w:line="240" w:lineRule="exact"/>
              <w:jc w:val="center"/>
              <w:rPr>
                <w:rFonts w:ascii="Times New Roman" w:eastAsia="宋体" w:hAnsi="Times New Roman" w:cs="Times New Roman"/>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0BA7A" w14:textId="717AE1B0" w:rsidR="00CD00DE" w:rsidRDefault="00CD00DE" w:rsidP="00CD00DE">
            <w:pPr>
              <w:widowControl/>
              <w:spacing w:line="240" w:lineRule="exact"/>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EB030" w14:textId="77777777" w:rsidR="00CD00DE" w:rsidRDefault="00CD00DE" w:rsidP="00CD00DE">
            <w:pPr>
              <w:widowControl/>
              <w:spacing w:line="240" w:lineRule="exact"/>
              <w:jc w:val="center"/>
              <w:rPr>
                <w:rFonts w:ascii="Times New Roman" w:eastAsia="宋体" w:hAnsi="Times New Roman" w:cs="Times New Roman"/>
                <w:color w:val="000000"/>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A016C" w14:textId="7E3282AF" w:rsidR="00CD00DE" w:rsidRDefault="00CD00DE" w:rsidP="00CD00DE">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hint="eastAsia"/>
                <w:color w:val="000000"/>
                <w:sz w:val="16"/>
                <w:szCs w:val="16"/>
              </w:rPr>
              <w:t>办公室</w:t>
            </w:r>
          </w:p>
        </w:tc>
      </w:tr>
      <w:tr w:rsidR="00CD00DE" w14:paraId="7606C80D" w14:textId="77777777" w:rsidTr="003E5BA6">
        <w:trPr>
          <w:trHeight w:val="2021"/>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52DA7" w14:textId="77777777" w:rsidR="00CD00DE" w:rsidRDefault="00CD00DE" w:rsidP="00CD00DE">
            <w:pPr>
              <w:widowControl/>
              <w:spacing w:line="240" w:lineRule="exact"/>
              <w:rPr>
                <w:rFonts w:ascii="Times New Roman" w:eastAsia="宋体" w:hAnsi="Times New Roman" w:cs="Times New Roman"/>
                <w:color w:val="000000"/>
                <w:sz w:val="16"/>
                <w:szCs w:val="1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54C9D" w14:textId="42332777" w:rsidR="00CD00DE" w:rsidRDefault="00CD00DE" w:rsidP="00CD00DE">
            <w:pPr>
              <w:widowControl/>
              <w:spacing w:line="240" w:lineRule="exact"/>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2-6</w:t>
            </w:r>
            <w:r>
              <w:rPr>
                <w:rFonts w:ascii="Times New Roman" w:eastAsia="宋体" w:hAnsi="Times New Roman" w:cs="Times New Roman"/>
                <w:color w:val="000000"/>
                <w:kern w:val="0"/>
                <w:sz w:val="16"/>
                <w:szCs w:val="16"/>
                <w:lang w:bidi="ar"/>
              </w:rPr>
              <w:t>政府信息依申请公开</w:t>
            </w:r>
          </w:p>
        </w:tc>
        <w:tc>
          <w:tcPr>
            <w:tcW w:w="804"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2B690112" w14:textId="77777777" w:rsidR="00CD00DE" w:rsidRDefault="00CD00DE" w:rsidP="00CD00DE">
            <w:pPr>
              <w:widowControl/>
              <w:spacing w:line="240" w:lineRule="exact"/>
              <w:jc w:val="center"/>
              <w:rPr>
                <w:rFonts w:ascii="Times New Roman" w:eastAsia="宋体" w:hAnsi="Times New Roman" w:cs="Times New Roman"/>
                <w:color w:val="000000"/>
                <w:sz w:val="16"/>
                <w:szCs w:val="16"/>
              </w:rPr>
            </w:pPr>
          </w:p>
        </w:tc>
        <w:tc>
          <w:tcPr>
            <w:tcW w:w="1330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F5048D3" w14:textId="422655CA" w:rsidR="00CD00DE" w:rsidRDefault="00CD00DE" w:rsidP="00CD00DE">
            <w:pPr>
              <w:widowControl/>
              <w:spacing w:line="240" w:lineRule="exact"/>
              <w:jc w:val="center"/>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跳转到云南省政府信息依申请公开系统</w:t>
            </w:r>
          </w:p>
        </w:tc>
      </w:tr>
    </w:tbl>
    <w:p w14:paraId="5503AD36" w14:textId="77777777" w:rsidR="00DB2D33" w:rsidRDefault="00DB2D33">
      <w:pPr>
        <w:rPr>
          <w:sz w:val="20"/>
          <w:szCs w:val="20"/>
        </w:rPr>
      </w:pPr>
    </w:p>
    <w:p w14:paraId="0918C3DE" w14:textId="77777777" w:rsidR="00DB2D33" w:rsidRDefault="00000000">
      <w:pPr>
        <w:rPr>
          <w:rFonts w:ascii="宋体" w:eastAsia="宋体" w:hAnsi="宋体" w:cs="宋体"/>
          <w:sz w:val="20"/>
          <w:szCs w:val="20"/>
        </w:rPr>
      </w:pPr>
      <w:r>
        <w:rPr>
          <w:rFonts w:ascii="宋体" w:eastAsia="宋体" w:hAnsi="宋体" w:cs="宋体"/>
          <w:sz w:val="20"/>
          <w:szCs w:val="20"/>
        </w:rPr>
        <w:t>注：</w:t>
      </w:r>
      <w:r>
        <w:rPr>
          <w:rFonts w:ascii="宋体" w:eastAsia="宋体" w:hAnsi="宋体" w:cs="宋体" w:hint="eastAsia"/>
          <w:sz w:val="20"/>
          <w:szCs w:val="20"/>
        </w:rPr>
        <w:t>县市加设滚动栏目的单位需按要求填写。</w:t>
      </w:r>
    </w:p>
    <w:p w14:paraId="161EC78F" w14:textId="77777777" w:rsidR="00DB2D33" w:rsidRPr="00CD00DE" w:rsidRDefault="00DB2D33">
      <w:pPr>
        <w:rPr>
          <w:rFonts w:ascii="宋体" w:eastAsia="宋体" w:hAnsi="宋体" w:cs="宋体"/>
          <w:sz w:val="20"/>
          <w:szCs w:val="20"/>
        </w:rPr>
      </w:pPr>
    </w:p>
    <w:sectPr w:rsidR="00DB2D33" w:rsidRPr="00CD00DE">
      <w:footerReference w:type="default" r:id="rId1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F687F" w14:textId="77777777" w:rsidR="001556D1" w:rsidRDefault="001556D1">
      <w:r>
        <w:separator/>
      </w:r>
    </w:p>
  </w:endnote>
  <w:endnote w:type="continuationSeparator" w:id="0">
    <w:p w14:paraId="10F83E9F" w14:textId="77777777" w:rsidR="001556D1" w:rsidRDefault="0015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1B7E" w14:textId="77777777" w:rsidR="00DB2D33" w:rsidRDefault="00000000">
    <w:pPr>
      <w:pStyle w:val="a3"/>
    </w:pPr>
    <w:r>
      <w:rPr>
        <w:noProof/>
      </w:rPr>
      <mc:AlternateContent>
        <mc:Choice Requires="wps">
          <w:drawing>
            <wp:anchor distT="0" distB="0" distL="114300" distR="114300" simplePos="0" relativeHeight="251659264" behindDoc="0" locked="0" layoutInCell="1" allowOverlap="1" wp14:anchorId="1FCAE6F8" wp14:editId="460B6A1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1144C" w14:textId="77777777" w:rsidR="00DB2D33" w:rsidRDefault="00000000">
                          <w:pPr>
                            <w:pStyle w:val="a3"/>
                            <w:rPr>
                              <w:rFonts w:ascii="Times New Roman" w:hAnsi="Times New Roman" w:cs="Times New Roman"/>
                              <w:sz w:val="30"/>
                              <w:szCs w:val="30"/>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CAE6F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EF1144C" w14:textId="77777777" w:rsidR="00DB2D33" w:rsidRDefault="00000000">
                    <w:pPr>
                      <w:pStyle w:val="a3"/>
                      <w:rPr>
                        <w:rFonts w:ascii="Times New Roman" w:hAnsi="Times New Roman" w:cs="Times New Roman"/>
                        <w:sz w:val="30"/>
                        <w:szCs w:val="30"/>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56D9E" w14:textId="77777777" w:rsidR="001556D1" w:rsidRDefault="001556D1">
      <w:r>
        <w:separator/>
      </w:r>
    </w:p>
  </w:footnote>
  <w:footnote w:type="continuationSeparator" w:id="0">
    <w:p w14:paraId="510D94DA" w14:textId="77777777" w:rsidR="001556D1" w:rsidRDefault="00155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Q0NzhhYWY2NTgzZWFlNDhjNzU5NjQ1YWQwZGM2MTUifQ=="/>
  </w:docVars>
  <w:rsids>
    <w:rsidRoot w:val="00DB2D33"/>
    <w:rsid w:val="000F7C46"/>
    <w:rsid w:val="001556D1"/>
    <w:rsid w:val="00213B6B"/>
    <w:rsid w:val="007B7123"/>
    <w:rsid w:val="00CD00DE"/>
    <w:rsid w:val="00DB2D33"/>
    <w:rsid w:val="0629685F"/>
    <w:rsid w:val="06D41AB8"/>
    <w:rsid w:val="098F60D2"/>
    <w:rsid w:val="09EB33D9"/>
    <w:rsid w:val="0A3E7867"/>
    <w:rsid w:val="0BD66287"/>
    <w:rsid w:val="0C645532"/>
    <w:rsid w:val="0CF634FF"/>
    <w:rsid w:val="0F645B11"/>
    <w:rsid w:val="14325268"/>
    <w:rsid w:val="16414ADB"/>
    <w:rsid w:val="167B65A8"/>
    <w:rsid w:val="17823524"/>
    <w:rsid w:val="19A62C81"/>
    <w:rsid w:val="1AC4199B"/>
    <w:rsid w:val="1ADD3FB9"/>
    <w:rsid w:val="1B197D84"/>
    <w:rsid w:val="1E3A656E"/>
    <w:rsid w:val="1F3B4649"/>
    <w:rsid w:val="1F842B7A"/>
    <w:rsid w:val="27FA3145"/>
    <w:rsid w:val="29D047F3"/>
    <w:rsid w:val="29E22F0B"/>
    <w:rsid w:val="2C016850"/>
    <w:rsid w:val="2E004C17"/>
    <w:rsid w:val="2EE36BDB"/>
    <w:rsid w:val="31BB1C5B"/>
    <w:rsid w:val="33A153B8"/>
    <w:rsid w:val="34A338DD"/>
    <w:rsid w:val="371E7404"/>
    <w:rsid w:val="38116553"/>
    <w:rsid w:val="39DB4C17"/>
    <w:rsid w:val="3AED40C3"/>
    <w:rsid w:val="3CD4148F"/>
    <w:rsid w:val="3FAA7571"/>
    <w:rsid w:val="3FDF560F"/>
    <w:rsid w:val="41CD2691"/>
    <w:rsid w:val="46C33D05"/>
    <w:rsid w:val="493106EC"/>
    <w:rsid w:val="4963095D"/>
    <w:rsid w:val="4A816C8E"/>
    <w:rsid w:val="4D8B224E"/>
    <w:rsid w:val="5415011C"/>
    <w:rsid w:val="54D64BCC"/>
    <w:rsid w:val="5A0C46C2"/>
    <w:rsid w:val="5E1C181F"/>
    <w:rsid w:val="5F323DCA"/>
    <w:rsid w:val="62DD1EF9"/>
    <w:rsid w:val="64BF3CBB"/>
    <w:rsid w:val="65015B4D"/>
    <w:rsid w:val="65B855B3"/>
    <w:rsid w:val="684D6087"/>
    <w:rsid w:val="6B060955"/>
    <w:rsid w:val="6EE073C4"/>
    <w:rsid w:val="71DA3423"/>
    <w:rsid w:val="73BA4C60"/>
    <w:rsid w:val="74BE7793"/>
    <w:rsid w:val="75785F3D"/>
    <w:rsid w:val="763D0EA7"/>
    <w:rsid w:val="77737D46"/>
    <w:rsid w:val="7C9CE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C890B"/>
  <w15:docId w15:val="{47FAF5F4-FCBC-4CDC-A51F-7AA1301E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h.gov.cn/hbj/site/javascript:OnView(47188);" TargetMode="External"/><Relationship Id="rId3" Type="http://schemas.openxmlformats.org/officeDocument/2006/relationships/settings" Target="settings.xml"/><Relationship Id="rId7" Type="http://schemas.openxmlformats.org/officeDocument/2006/relationships/hyperlink" Target="https://www.dh.gov.cn/hbj/site/javascript:OnView(248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h.gov.cn/hbj/site/javascript:OnView(4720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HUAWEI</cp:lastModifiedBy>
  <cp:revision>3</cp:revision>
  <cp:lastPrinted>2022-10-20T09:25:00Z</cp:lastPrinted>
  <dcterms:created xsi:type="dcterms:W3CDTF">2022-10-19T16:58:00Z</dcterms:created>
  <dcterms:modified xsi:type="dcterms:W3CDTF">2022-11-02T10:02:00Z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C741F204925A4C7EB1323E76274903BC</vt:lpwstr>
  </property>
</Properties>
</file>