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德宏州科技类非学科类校外培训机构</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准入审批办理流程（试行）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根据《云南省科技类非学科类校外培训机构准入指引（试行）》（以下简称《准入指引》），为进一步规范科技类非学科类校外培训机构（以下简称培训机构）准入审批，结合德宏州实际，制定本审批办理流程。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一、政策咨询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所在地县级科技、教育行政部门负责向举办者提供《准入指引》等相关政策指导。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二、名称申报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举办者到所在地县级市场监管部门或民政部门办理名称预先登记或名称变更预留。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根据《准入指引》规定的培训机构准入条件</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有关要求，培训机构在申请办理准入审批时，应当提交以下材料：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（一）《云南省科技类非学科类校外培训机构设立申请表》。举办者为组织的，应加盖单位公章。举办者为个人的，应由本人签字。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（二）《德宏州科技类非学科类校外培训机构承诺书》。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（三）新设立的</w:t>
      </w:r>
      <w:r>
        <w:rPr>
          <w:rFonts w:hint="eastAsia" w:ascii="Times New Roman" w:hAnsi="Times New Roman" w:eastAsia="方正仿宋_GBK" w:cs="Times New Roman"/>
          <w:sz w:val="32"/>
          <w:szCs w:val="32"/>
          <w:lang w:val="en-US" w:eastAsia="zh-CN"/>
        </w:rPr>
        <w:t>培训</w:t>
      </w:r>
      <w:r>
        <w:rPr>
          <w:rFonts w:hint="default" w:ascii="Times New Roman" w:hAnsi="Times New Roman" w:eastAsia="方正仿宋_GBK" w:cs="Times New Roman"/>
          <w:sz w:val="32"/>
          <w:szCs w:val="32"/>
        </w:rPr>
        <w:t>机构需提供申办名称核准通知书，重新登记的</w:t>
      </w:r>
      <w:r>
        <w:rPr>
          <w:rFonts w:hint="eastAsia" w:ascii="Times New Roman" w:hAnsi="Times New Roman" w:eastAsia="方正仿宋_GBK" w:cs="Times New Roman"/>
          <w:sz w:val="32"/>
          <w:szCs w:val="32"/>
          <w:lang w:val="en-US" w:eastAsia="zh-CN"/>
        </w:rPr>
        <w:t>培训</w:t>
      </w:r>
      <w:r>
        <w:rPr>
          <w:rFonts w:hint="default" w:ascii="Times New Roman" w:hAnsi="Times New Roman" w:eastAsia="方正仿宋_GBK" w:cs="Times New Roman"/>
          <w:sz w:val="32"/>
          <w:szCs w:val="32"/>
        </w:rPr>
        <w:t>机构需提供原有营业执照或者登记证书。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举办者为社会组织或企业的应提供：单位法人证书、社会组织或企业信用证明，法定代表人有效身份证、信用证明、无犯罪记录证明等材料，如委托办理，还需提供委托人的有效身份证、双方签字的委托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举办者为个人的应提供：本人有效身份证、信用证明、无犯罪记录证明等材料，如委托办理，还需提供受委托人有效身份证、双方签字的委托书原件；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如有两个以上举办者联合办学的，还须提供联合办学协议。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德宏州科技类非学科类校外培训机构从业人员名单备案表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及身份证、健康证明及相关从业资质证明和劳动合同。从业人员包括：法定代表人、行政负责人、教学管理人员、教学教研人员、财务管理人员、安全保卫人员等。教学教研人员从业资质证明包括：与从事培训内容、对象相适应的教师资格证或相应的职业能力证书。聘用的外籍人员应持有《外国人来华工作许可证》、工作类居留证等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办学场地证明，包含产权证明、租赁合同、房屋安全鉴定、建设工程消防验收（消防验收备案）合格证明等。办学场地内部结构平面图，应当标明实际用于教学的区域、面积；租赁办学场地的，提供具有法律效力的租赁合同或协议（自申办之日起租赁期限不少于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（七）培训机构章程及规章制度。规章制度应包括但不限于教学管理制度、安全管理制度、终止办学事由及处理原则、章程修改程序、内部管理制度等。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（八）《德宏州科技类非学科类校外培训机构教材备案表》及培训材料、教学计划及招生简章。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（九）与培训规模和培训项目相适应的基本教学设施设备清单；培训项目中有科学实验活动的，须对照相关规定及要求提供安全风险自评估报告。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（十）银行资金监管专户资料。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以上申请材料</w:t>
      </w:r>
      <w:r>
        <w:rPr>
          <w:rFonts w:hint="eastAsia" w:ascii="Times New Roman" w:hAnsi="Times New Roman" w:eastAsia="方正仿宋_GBK" w:cs="Times New Roman"/>
          <w:sz w:val="32"/>
          <w:szCs w:val="32"/>
          <w:lang w:val="en-US" w:eastAsia="zh-CN"/>
        </w:rPr>
        <w:t>一式2份</w:t>
      </w:r>
      <w:r>
        <w:rPr>
          <w:rFonts w:hint="default" w:ascii="Times New Roman" w:hAnsi="Times New Roman" w:eastAsia="方正仿宋_GBK" w:cs="Times New Roman"/>
          <w:sz w:val="32"/>
          <w:szCs w:val="32"/>
        </w:rPr>
        <w:t>按顺序装订成册。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四、受理审批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（一）材料受理。</w:t>
      </w:r>
      <w:r>
        <w:rPr>
          <w:rFonts w:hint="default" w:ascii="Times New Roman" w:hAnsi="Times New Roman" w:eastAsia="方正仿宋_GBK" w:cs="Times New Roman"/>
          <w:sz w:val="32"/>
          <w:szCs w:val="32"/>
        </w:rPr>
        <w:t>所在地县级科技行政部门对培训机构提交的《云南省科技类非学科类校外培训机构设立申请表》等申办材料进行审核，初审通过的发放受理通知书。不予受理的要向举办者说明原因。对不符合要求、需要补充或更正材料的，举办者应当在5个工作日内补充完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（二）联合审核。</w:t>
      </w:r>
      <w:r>
        <w:rPr>
          <w:rFonts w:hint="default" w:ascii="Times New Roman" w:hAnsi="Times New Roman" w:eastAsia="方正仿宋_GBK" w:cs="Times New Roman"/>
          <w:sz w:val="32"/>
          <w:szCs w:val="32"/>
        </w:rPr>
        <w:t>发出受理通知书后</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个工作日内，所在地县级科技行政部门会同同级教育行政部门对举办者提交的申请材料进行联合审核，并签署审核意见。审核不通过的，需向举办者说明原因。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（三）实地核验。</w:t>
      </w:r>
      <w:r>
        <w:rPr>
          <w:rFonts w:hint="default" w:ascii="Times New Roman" w:hAnsi="Times New Roman" w:eastAsia="方正仿宋_GBK" w:cs="Times New Roman"/>
          <w:sz w:val="32"/>
          <w:szCs w:val="32"/>
        </w:rPr>
        <w:t>审核通过后</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个工作日内，由所在地县级教育行政部门召集科技、公安、自然资源、住建等相关行政部门对培训场所进行实地核验。除核验申请材料相关内容外，还应对培训器材、场所内部设置、视频监控等进行核验，并签署核验意见。对实地核验不通过的培训机构，应当现场说明不通过的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（四）准入审批。</w:t>
      </w:r>
      <w:r>
        <w:rPr>
          <w:rFonts w:hint="default" w:ascii="Times New Roman" w:hAnsi="Times New Roman" w:eastAsia="方正仿宋_GBK" w:cs="Times New Roman"/>
          <w:sz w:val="32"/>
          <w:szCs w:val="32"/>
        </w:rPr>
        <w:t>实地核验后</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个工作日内，所在地县级科技、教育行政部门根据申请材料及实地核验情况，出具准入审批意见。同意准入的，发放《云南省科技类非学科类校外培训机构设立审核表》（以下简称设立审核表）。不同意准入的，书面通知举办者并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五、注册登记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举办者持设立审核表到所在地民政或市场监管部门办理法人登记手续，申领营业执照或民办非企业单位登记证书。举办者完成登记注册后，向所在地县级科技、教育行政部门提交营业执照或民办非企业单位登记证书复印件进行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六、变更与终止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（一）培训机构设立登记完成后，如机构名称、法定代表人、行政负责人、地址、培训内容、注册资金等重大事项发生变更的，须向所在地县级科技</w:t>
      </w:r>
      <w:r>
        <w:rPr>
          <w:rFonts w:hint="eastAsia" w:ascii="Times New Roman" w:hAnsi="Times New Roman" w:eastAsia="方正仿宋_GBK" w:cs="Times New Roman"/>
          <w:sz w:val="32"/>
          <w:szCs w:val="32"/>
          <w:lang w:val="en-US" w:eastAsia="zh-CN"/>
        </w:rPr>
        <w:t>行政</w:t>
      </w:r>
      <w:r>
        <w:rPr>
          <w:rFonts w:hint="default" w:ascii="Times New Roman" w:hAnsi="Times New Roman" w:eastAsia="方正仿宋_GBK" w:cs="Times New Roman"/>
          <w:sz w:val="32"/>
          <w:szCs w:val="32"/>
        </w:rPr>
        <w:t>部门提出变更申请，审核后作出是否同意变更的书面意见。如不同意变更，应当说明不同意的原因。培训机构应根据具体变更事项，提供相应的申请材料，主要包括：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1．《德宏州科技类非学科类校外培训机构变更事项申请》；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2．《德宏州科技类非学科类校外培训机构变更事项申请表》；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3．参照申办培训机构时的相关要求，提供变更事项的相关佐证材料；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经科技行政部门审批的变更事项，培训机构应于20个工作日内向同级登记机关提出变更申请。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（二）培训机构有下列情形之一的，应当终止：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1．根据培训机构章程规定要求终止，经所在县级科技、教育行政部门批准的；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2．对经年检发现校外培训机构隐瞒实情、弄虚作假、违法违规办学，或不接受年检的，且对存在的问题拒不整改或者未在规定期限内整改到位的；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3．举办者消亡或不具备履行职责、</w:t>
      </w:r>
      <w:bookmarkStart w:id="0" w:name="_GoBack"/>
      <w:bookmarkEnd w:id="0"/>
      <w:r>
        <w:rPr>
          <w:rFonts w:hint="eastAsia" w:ascii="Times New Roman" w:hAnsi="Times New Roman" w:eastAsia="方正仿宋_GBK" w:cs="Times New Roman"/>
          <w:sz w:val="32"/>
          <w:szCs w:val="32"/>
          <w:lang w:eastAsia="zh-CN"/>
        </w:rPr>
        <w:t>权利</w:t>
      </w:r>
      <w:r>
        <w:rPr>
          <w:rFonts w:hint="default" w:ascii="Times New Roman" w:hAnsi="Times New Roman" w:eastAsia="方正仿宋_GBK" w:cs="Times New Roman"/>
          <w:sz w:val="32"/>
          <w:szCs w:val="32"/>
        </w:rPr>
        <w:t>和义务的能力或不愿继续办学的；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4．存在资不抵债等其他无法继续办学情形的。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培训机构自行终止办学的，应当按法律法规和章程的规定，制定财务清算、债务清偿、资产处置和培训对象安置方案，并报所在县级科技行政部门批准，在科技行政部门监督下有序退出。被科技行政部门责令停止办学的，须按照要求做好终止办学的各项工作。经科技行政部门审批的终止事项，培训机构应于20个工作日内到登记机关办理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七、日常监管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培训机构实行属地管理，按照“谁审核、谁监管、谁负责”的原则，县级科技、教育行政部门应当履行属地管理主体责任，全面做好科技类</w:t>
      </w:r>
      <w:r>
        <w:rPr>
          <w:rFonts w:hint="eastAsia" w:ascii="Times New Roman" w:hAnsi="Times New Roman" w:eastAsia="方正仿宋_GBK" w:cs="Times New Roman"/>
          <w:sz w:val="32"/>
          <w:szCs w:val="32"/>
          <w:lang w:val="en-US" w:eastAsia="zh-CN"/>
        </w:rPr>
        <w:t>非学科类</w:t>
      </w:r>
      <w:r>
        <w:rPr>
          <w:rFonts w:hint="default" w:ascii="Times New Roman" w:hAnsi="Times New Roman" w:eastAsia="方正仿宋_GBK" w:cs="Times New Roman"/>
          <w:sz w:val="32"/>
          <w:szCs w:val="32"/>
        </w:rPr>
        <w:t>校外培训机构的准入、审批、年检和监管等工作。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附件：1．云南省科技类非学科类校外培训机构设立申请表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2</w:t>
      </w:r>
      <w:r>
        <w:rPr>
          <w:rFonts w:hint="default" w:ascii="Times New Roman" w:hAnsi="Times New Roman" w:eastAsia="方正仿宋_GBK" w:cs="Times New Roman"/>
          <w:sz w:val="32"/>
          <w:szCs w:val="32"/>
        </w:rPr>
        <w:t>．德宏州科技类非学科类校外培训机构承诺书</w:t>
      </w:r>
    </w:p>
    <w:p>
      <w:pPr>
        <w:pStyle w:val="2"/>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．德宏州科技类非学科类校外培训机构从业人员名单备案表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．德宏州科技类非学科类校外培训机构教材备案表</w:t>
      </w:r>
    </w:p>
    <w:p>
      <w:pPr>
        <w:pStyle w:val="2"/>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．办学账户资金证明文件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lang w:val="en-US" w:eastAsia="zh-CN"/>
        </w:rPr>
        <w:t xml:space="preserve">               </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．受理通知书</w:t>
      </w:r>
    </w:p>
    <w:p>
      <w:pPr>
        <w:pStyle w:val="2"/>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val="en-US" w:eastAsia="zh-CN"/>
        </w:rPr>
        <w:t>7</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不</w:t>
      </w:r>
      <w:r>
        <w:rPr>
          <w:rFonts w:hint="default" w:ascii="Times New Roman" w:hAnsi="Times New Roman" w:eastAsia="方正仿宋_GBK" w:cs="Times New Roman"/>
          <w:sz w:val="32"/>
          <w:szCs w:val="32"/>
        </w:rPr>
        <w:t>受理通知书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8</w:t>
      </w:r>
      <w:r>
        <w:rPr>
          <w:rFonts w:hint="default" w:ascii="Times New Roman" w:hAnsi="Times New Roman" w:eastAsia="方正仿宋_GBK" w:cs="Times New Roman"/>
          <w:sz w:val="32"/>
          <w:szCs w:val="32"/>
        </w:rPr>
        <w:t>．培训机构申请材料联合审核意见</w:t>
      </w:r>
    </w:p>
    <w:p>
      <w:pPr>
        <w:pStyle w:val="2"/>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lang w:val="en-US" w:eastAsia="zh-CN"/>
        </w:rPr>
      </w:pPr>
      <w:r>
        <w:rPr>
          <w:rFonts w:hint="eastAsia" w:ascii="Times New Roman" w:hAnsi="Times New Roman" w:cs="Times New Roman"/>
          <w:sz w:val="32"/>
          <w:szCs w:val="32"/>
          <w:lang w:val="en-US" w:eastAsia="zh-CN"/>
        </w:rPr>
        <w:t>9</w:t>
      </w:r>
      <w:r>
        <w:rPr>
          <w:rFonts w:hint="default" w:ascii="Times New Roman" w:hAnsi="Times New Roman" w:eastAsia="方正仿宋_GBK" w:cs="Times New Roman"/>
          <w:sz w:val="32"/>
          <w:szCs w:val="32"/>
        </w:rPr>
        <w:t>．德宏州科技类非学科类校外培训机构实地核验表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w w:val="96"/>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w w:val="96"/>
          <w:sz w:val="32"/>
          <w:szCs w:val="32"/>
        </w:rPr>
        <w:t>德宏州科技类非学科类校外培训机构变更事项申请</w:t>
      </w:r>
    </w:p>
    <w:p>
      <w:pPr>
        <w:pStyle w:val="2"/>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．德宏州科技类非学科类校外培训机构变更事项申请表</w:t>
      </w:r>
    </w:p>
    <w:p>
      <w:pPr>
        <w:pStyle w:val="2"/>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．德宏州科技类非学科类校外培训机构</w:t>
      </w:r>
      <w:r>
        <w:rPr>
          <w:rFonts w:hint="eastAsia" w:ascii="Times New Roman" w:hAnsi="Times New Roman" w:cs="Times New Roman"/>
          <w:sz w:val="32"/>
          <w:szCs w:val="32"/>
          <w:lang w:val="en-US" w:eastAsia="zh-CN"/>
        </w:rPr>
        <w:t>终止办学</w:t>
      </w:r>
      <w:r>
        <w:rPr>
          <w:rFonts w:hint="default" w:ascii="Times New Roman" w:hAnsi="Times New Roman" w:eastAsia="方正仿宋_GBK" w:cs="Times New Roman"/>
          <w:sz w:val="32"/>
          <w:szCs w:val="32"/>
        </w:rPr>
        <w:t>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方正仿宋_GBK"/>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．云南省科技类非学科类校外培训机构设立审核表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spacing w:line="460" w:lineRule="exact"/>
        <w:jc w:val="left"/>
        <w:rPr>
          <w:rFonts w:hint="default" w:ascii="Times New Roman" w:hAnsi="Times New Roman" w:eastAsia="方正小标宋_GBK" w:cs="Times New Roman"/>
          <w:bCs/>
          <w:color w:val="auto"/>
          <w:w w:val="96"/>
          <w:sz w:val="28"/>
          <w:szCs w:val="28"/>
        </w:rPr>
      </w:pPr>
      <w:r>
        <w:rPr>
          <w:rFonts w:hint="default" w:ascii="Times New Roman" w:hAnsi="Times New Roman" w:eastAsia="方正黑体_GBK" w:cs="Times New Roman"/>
          <w:color w:val="auto"/>
          <w:sz w:val="28"/>
          <w:szCs w:val="28"/>
        </w:rPr>
        <w:t>附件1</w:t>
      </w:r>
    </w:p>
    <w:p>
      <w:pPr>
        <w:spacing w:line="460" w:lineRule="exact"/>
        <w:jc w:val="center"/>
        <w:rPr>
          <w:rFonts w:hint="eastAsia" w:ascii="方正小标宋_GBK" w:hAnsi="方正小标宋_GBK" w:eastAsia="方正小标宋_GBK" w:cs="方正小标宋_GBK"/>
          <w:bCs/>
          <w:color w:val="auto"/>
          <w:w w:val="96"/>
          <w:sz w:val="44"/>
          <w:szCs w:val="44"/>
        </w:rPr>
      </w:pPr>
    </w:p>
    <w:p>
      <w:pPr>
        <w:spacing w:line="460" w:lineRule="exact"/>
        <w:jc w:val="center"/>
        <w:rPr>
          <w:rFonts w:hint="eastAsia" w:ascii="方正小标宋_GBK" w:hAnsi="方正小标宋_GBK" w:eastAsia="方正小标宋_GBK" w:cs="方正小标宋_GBK"/>
          <w:bCs/>
          <w:color w:val="auto"/>
          <w:w w:val="96"/>
          <w:sz w:val="44"/>
          <w:szCs w:val="44"/>
        </w:rPr>
      </w:pPr>
      <w:r>
        <w:rPr>
          <w:rFonts w:hint="eastAsia" w:ascii="方正小标宋_GBK" w:hAnsi="方正小标宋_GBK" w:eastAsia="方正小标宋_GBK" w:cs="方正小标宋_GBK"/>
          <w:bCs/>
          <w:color w:val="auto"/>
          <w:w w:val="96"/>
          <w:sz w:val="44"/>
          <w:szCs w:val="44"/>
        </w:rPr>
        <w:t>云南省</w:t>
      </w:r>
      <w:r>
        <w:rPr>
          <w:rFonts w:hint="eastAsia" w:ascii="方正小标宋_GBK" w:hAnsi="方正小标宋_GBK" w:eastAsia="方正小标宋_GBK" w:cs="方正小标宋_GBK"/>
          <w:bCs/>
          <w:color w:val="auto"/>
          <w:w w:val="96"/>
          <w:sz w:val="44"/>
          <w:szCs w:val="44"/>
          <w:lang w:eastAsia="zh-CN"/>
        </w:rPr>
        <w:t>科技</w:t>
      </w:r>
      <w:r>
        <w:rPr>
          <w:rFonts w:hint="eastAsia" w:ascii="方正小标宋_GBK" w:hAnsi="方正小标宋_GBK" w:eastAsia="方正小标宋_GBK" w:cs="方正小标宋_GBK"/>
          <w:bCs/>
          <w:color w:val="auto"/>
          <w:w w:val="96"/>
          <w:sz w:val="44"/>
          <w:szCs w:val="44"/>
        </w:rPr>
        <w:t>类非学科类校外培训机构设立申请表</w:t>
      </w:r>
    </w:p>
    <w:tbl>
      <w:tblPr>
        <w:tblStyle w:val="9"/>
        <w:tblpPr w:leftFromText="180" w:rightFromText="180" w:vertAnchor="text" w:horzAnchor="page" w:tblpXSpec="center" w:tblpY="108"/>
        <w:tblOverlap w:val="never"/>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287"/>
        <w:gridCol w:w="1150"/>
        <w:gridCol w:w="74"/>
        <w:gridCol w:w="1258"/>
        <w:gridCol w:w="1831"/>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机构名称</w:t>
            </w:r>
          </w:p>
        </w:tc>
        <w:tc>
          <w:tcPr>
            <w:tcW w:w="3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机构性质</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营  利</w:t>
            </w:r>
            <w:r>
              <w:rPr>
                <w:rFonts w:hint="eastAsia" w:ascii="方正黑体_GBK" w:hAnsi="方正黑体_GBK" w:eastAsia="方正黑体_GBK" w:cs="方正黑体_GBK"/>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非营利</w:t>
            </w:r>
            <w:r>
              <w:rPr>
                <w:rFonts w:hint="eastAsia" w:ascii="方正黑体_GBK" w:hAnsi="方正黑体_GBK" w:eastAsia="方正黑体_GBK" w:cs="方正黑体_GBK"/>
                <w:sz w:val="24"/>
                <w:szCs w:val="24"/>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注册地址</w:t>
            </w:r>
          </w:p>
        </w:tc>
        <w:tc>
          <w:tcPr>
            <w:tcW w:w="3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教学用房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vertAlign w:val="baseline"/>
                <w:lang w:val="en-US" w:eastAsia="zh-CN"/>
              </w:rPr>
              <w:t>所在楼层</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法人属性</w:t>
            </w:r>
          </w:p>
        </w:tc>
        <w:tc>
          <w:tcPr>
            <w:tcW w:w="25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营  利</w:t>
            </w:r>
            <w:r>
              <w:rPr>
                <w:rFonts w:hint="eastAsia" w:ascii="方正黑体_GBK" w:hAnsi="方正黑体_GBK" w:eastAsia="方正黑体_GBK" w:cs="方正黑体_GBK"/>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vertAlign w:val="baseline"/>
                <w:lang w:val="en-US" w:eastAsia="zh-CN"/>
              </w:rPr>
              <w:t>非营利</w:t>
            </w:r>
            <w:r>
              <w:rPr>
                <w:rFonts w:hint="eastAsia" w:ascii="方正黑体_GBK" w:hAnsi="方正黑体_GBK" w:eastAsia="方正黑体_GBK" w:cs="方正黑体_GBK"/>
                <w:sz w:val="24"/>
                <w:szCs w:val="24"/>
                <w:vertAlign w:val="baseline"/>
                <w:lang w:val="en-US" w:eastAsia="zh-CN"/>
              </w:rPr>
              <w:sym w:font="Wingdings 2" w:char="00A3"/>
            </w:r>
          </w:p>
        </w:tc>
        <w:tc>
          <w:tcPr>
            <w:tcW w:w="30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注册资本或开办资金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（万元）</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场所性质</w:t>
            </w:r>
          </w:p>
        </w:tc>
        <w:tc>
          <w:tcPr>
            <w:tcW w:w="3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自有</w:t>
            </w:r>
            <w:r>
              <w:rPr>
                <w:rFonts w:hint="eastAsia" w:ascii="方正黑体_GBK" w:hAnsi="方正黑体_GBK" w:eastAsia="方正黑体_GBK" w:cs="方正黑体_GBK"/>
                <w:sz w:val="24"/>
                <w:szCs w:val="24"/>
                <w:vertAlign w:val="baseline"/>
                <w:lang w:val="en-US" w:eastAsia="zh-CN"/>
              </w:rPr>
              <w:sym w:font="Wingdings 2" w:char="00A3"/>
            </w:r>
            <w:r>
              <w:rPr>
                <w:rFonts w:hint="eastAsia" w:ascii="方正黑体_GBK" w:hAnsi="方正黑体_GBK" w:eastAsia="方正黑体_GBK" w:cs="方正黑体_GBK"/>
                <w:sz w:val="24"/>
                <w:szCs w:val="24"/>
                <w:vertAlign w:val="baseline"/>
                <w:lang w:val="en-US" w:eastAsia="zh-CN"/>
              </w:rPr>
              <w:t xml:space="preserve">       租赁</w:t>
            </w:r>
            <w:r>
              <w:rPr>
                <w:rFonts w:hint="eastAsia" w:ascii="方正黑体_GBK" w:hAnsi="方正黑体_GBK" w:eastAsia="方正黑体_GBK" w:cs="方正黑体_GBK"/>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无偿提供</w:t>
            </w:r>
            <w:r>
              <w:rPr>
                <w:rFonts w:hint="eastAsia" w:ascii="方正黑体_GBK" w:hAnsi="方正黑体_GBK" w:eastAsia="方正黑体_GBK" w:cs="方正黑体_GBK"/>
                <w:sz w:val="24"/>
                <w:szCs w:val="24"/>
                <w:vertAlign w:val="baseline"/>
                <w:lang w:val="en-US" w:eastAsia="zh-CN"/>
              </w:rPr>
              <w:sym w:font="Wingdings 2" w:char="00A3"/>
            </w: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场所使用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面积</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机构员工</w:t>
            </w:r>
          </w:p>
        </w:tc>
        <w:tc>
          <w:tcPr>
            <w:tcW w:w="3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w:t>
            </w:r>
            <w:r>
              <w:rPr>
                <w:rFonts w:hint="eastAsia" w:ascii="方正黑体_GBK" w:hAnsi="方正黑体_GBK" w:eastAsia="方正黑体_GBK" w:cs="方正黑体_GBK"/>
                <w:sz w:val="24"/>
                <w:szCs w:val="24"/>
                <w:vertAlign w:val="baseline"/>
                <w:lang w:val="en-US" w:eastAsia="zh-CN"/>
              </w:rPr>
              <w:t>人</w:t>
            </w:r>
            <w:r>
              <w:rPr>
                <w:rFonts w:hint="eastAsia" w:ascii="方正黑体_GBK" w:hAnsi="方正黑体_GBK" w:eastAsia="方正黑体_GBK" w:cs="方正黑体_GBK"/>
                <w:sz w:val="24"/>
                <w:szCs w:val="24"/>
                <w:vertAlign w:val="baseline"/>
                <w:lang w:eastAsia="zh-CN"/>
              </w:rPr>
              <w:t>）</w:t>
            </w: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专业执教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人员</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年培训规模</w:t>
            </w:r>
          </w:p>
        </w:tc>
        <w:tc>
          <w:tcPr>
            <w:tcW w:w="3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vertAlign w:val="baseline"/>
                <w:lang w:eastAsia="zh-CN"/>
              </w:rPr>
              <w:t>（</w:t>
            </w:r>
            <w:r>
              <w:rPr>
                <w:rFonts w:hint="eastAsia" w:ascii="方正黑体_GBK" w:hAnsi="方正黑体_GBK" w:eastAsia="方正黑体_GBK" w:cs="方正黑体_GBK"/>
                <w:sz w:val="24"/>
                <w:szCs w:val="24"/>
                <w:vertAlign w:val="baseline"/>
                <w:lang w:val="en-US" w:eastAsia="zh-CN"/>
              </w:rPr>
              <w:t>人</w:t>
            </w:r>
            <w:r>
              <w:rPr>
                <w:rFonts w:hint="eastAsia" w:ascii="方正黑体_GBK" w:hAnsi="方正黑体_GBK" w:eastAsia="方正黑体_GBK" w:cs="方正黑体_GBK"/>
                <w:sz w:val="24"/>
                <w:szCs w:val="24"/>
                <w:vertAlign w:val="baseline"/>
                <w:lang w:eastAsia="zh-CN"/>
              </w:rPr>
              <w:t>）</w:t>
            </w: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同一时段内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最大培训量</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w:t>
            </w:r>
            <w:r>
              <w:rPr>
                <w:rFonts w:hint="eastAsia" w:ascii="方正黑体_GBK" w:hAnsi="方正黑体_GBK" w:eastAsia="方正黑体_GBK" w:cs="方正黑体_GBK"/>
                <w:sz w:val="24"/>
                <w:szCs w:val="24"/>
                <w:vertAlign w:val="baseline"/>
                <w:lang w:val="en-US" w:eastAsia="zh-CN"/>
              </w:rPr>
              <w:t>人</w:t>
            </w:r>
            <w:r>
              <w:rPr>
                <w:rFonts w:hint="eastAsia" w:ascii="方正黑体_GBK" w:hAnsi="方正黑体_GBK" w:eastAsia="方正黑体_GBK" w:cs="方正黑体_GBK"/>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培训内容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（可多选）</w:t>
            </w:r>
          </w:p>
        </w:tc>
        <w:tc>
          <w:tcPr>
            <w:tcW w:w="77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编程</w:t>
            </w:r>
            <w:r>
              <w:rPr>
                <w:rFonts w:hint="eastAsia" w:ascii="方正黑体_GBK" w:hAnsi="方正黑体_GBK" w:eastAsia="方正黑体_GBK" w:cs="方正黑体_GBK"/>
                <w:sz w:val="24"/>
                <w:szCs w:val="24"/>
                <w:vertAlign w:val="baseline"/>
                <w:lang w:val="en-US" w:eastAsia="zh-CN"/>
              </w:rPr>
              <w:sym w:font="Wingdings 2" w:char="00A3"/>
            </w:r>
            <w:r>
              <w:rPr>
                <w:rFonts w:hint="eastAsia" w:ascii="方正黑体_GBK" w:hAnsi="方正黑体_GBK" w:eastAsia="方正黑体_GBK" w:cs="方正黑体_GBK"/>
                <w:sz w:val="24"/>
                <w:szCs w:val="24"/>
                <w:vertAlign w:val="baseline"/>
                <w:lang w:val="en-US" w:eastAsia="zh-CN"/>
              </w:rPr>
              <w:t xml:space="preserve">    机器人</w:t>
            </w:r>
            <w:r>
              <w:rPr>
                <w:rFonts w:hint="eastAsia" w:ascii="方正黑体_GBK" w:hAnsi="方正黑体_GBK" w:eastAsia="方正黑体_GBK" w:cs="方正黑体_GBK"/>
                <w:sz w:val="24"/>
                <w:szCs w:val="24"/>
                <w:vertAlign w:val="baseline"/>
                <w:lang w:val="en-US" w:eastAsia="zh-CN"/>
              </w:rPr>
              <w:sym w:font="Wingdings 2" w:char="00A3"/>
            </w:r>
            <w:r>
              <w:rPr>
                <w:rFonts w:hint="eastAsia" w:ascii="方正黑体_GBK" w:hAnsi="方正黑体_GBK" w:eastAsia="方正黑体_GBK" w:cs="方正黑体_GBK"/>
                <w:sz w:val="24"/>
                <w:szCs w:val="24"/>
                <w:vertAlign w:val="baseline"/>
                <w:lang w:val="en-US" w:eastAsia="zh-CN"/>
              </w:rPr>
              <w:t xml:space="preserve">    科学实验</w:t>
            </w:r>
            <w:r>
              <w:rPr>
                <w:rFonts w:hint="eastAsia" w:ascii="方正黑体_GBK" w:hAnsi="方正黑体_GBK" w:eastAsia="方正黑体_GBK" w:cs="方正黑体_GBK"/>
                <w:sz w:val="24"/>
                <w:szCs w:val="24"/>
                <w:vertAlign w:val="baseline"/>
                <w:lang w:val="en-US" w:eastAsia="zh-CN"/>
              </w:rPr>
              <w:sym w:font="Wingdings 2" w:char="00A3"/>
            </w:r>
            <w:r>
              <w:rPr>
                <w:rFonts w:hint="eastAsia" w:ascii="方正黑体_GBK" w:hAnsi="方正黑体_GBK" w:eastAsia="方正黑体_GBK" w:cs="方正黑体_GBK"/>
                <w:sz w:val="24"/>
                <w:szCs w:val="24"/>
                <w:vertAlign w:val="baseline"/>
                <w:lang w:val="en-US" w:eastAsia="zh-CN"/>
              </w:rPr>
              <w:t xml:space="preserve">   创新发明</w:t>
            </w:r>
            <w:r>
              <w:rPr>
                <w:rFonts w:hint="eastAsia" w:ascii="方正黑体_GBK" w:hAnsi="方正黑体_GBK" w:eastAsia="方正黑体_GBK" w:cs="方正黑体_GBK"/>
                <w:sz w:val="24"/>
                <w:szCs w:val="24"/>
                <w:vertAlign w:val="baseline"/>
                <w:lang w:val="en-US" w:eastAsia="zh-CN"/>
              </w:rPr>
              <w:sym w:font="Wingdings 2" w:char="00A3"/>
            </w:r>
            <w:r>
              <w:rPr>
                <w:rFonts w:hint="eastAsia" w:ascii="方正黑体_GBK" w:hAnsi="方正黑体_GBK" w:eastAsia="方正黑体_GBK" w:cs="方正黑体_GBK"/>
                <w:sz w:val="24"/>
                <w:szCs w:val="24"/>
                <w:vertAlign w:val="baseline"/>
                <w:lang w:val="en-US" w:eastAsia="zh-CN"/>
              </w:rPr>
              <w:t xml:space="preserve">   其他</w:t>
            </w:r>
            <w:r>
              <w:rPr>
                <w:rFonts w:hint="eastAsia" w:ascii="方正黑体_GBK" w:hAnsi="方正黑体_GBK" w:eastAsia="方正黑体_GBK" w:cs="方正黑体_GBK"/>
                <w:sz w:val="24"/>
                <w:szCs w:val="24"/>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培训对象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（可多选）</w:t>
            </w:r>
          </w:p>
        </w:tc>
        <w:tc>
          <w:tcPr>
            <w:tcW w:w="77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3至6岁学龄前儿童</w:t>
            </w:r>
            <w:r>
              <w:rPr>
                <w:rFonts w:hint="eastAsia" w:ascii="方正黑体_GBK" w:hAnsi="方正黑体_GBK" w:eastAsia="方正黑体_GBK" w:cs="方正黑体_GBK"/>
                <w:sz w:val="24"/>
                <w:szCs w:val="24"/>
                <w:vertAlign w:val="baseline"/>
                <w:lang w:val="en-US" w:eastAsia="zh-CN"/>
              </w:rPr>
              <w:sym w:font="Wingdings 2" w:char="00A3"/>
            </w:r>
            <w:r>
              <w:rPr>
                <w:rFonts w:hint="eastAsia" w:ascii="方正黑体_GBK" w:hAnsi="方正黑体_GBK" w:eastAsia="方正黑体_GBK" w:cs="方正黑体_GBK"/>
                <w:sz w:val="24"/>
                <w:szCs w:val="24"/>
                <w:vertAlign w:val="baseline"/>
                <w:lang w:val="en-US" w:eastAsia="zh-CN"/>
              </w:rPr>
              <w:t xml:space="preserve">   义务教育阶段学生</w:t>
            </w:r>
            <w:r>
              <w:rPr>
                <w:rFonts w:hint="eastAsia" w:ascii="方正黑体_GBK" w:hAnsi="方正黑体_GBK" w:eastAsia="方正黑体_GBK" w:cs="方正黑体_GBK"/>
                <w:sz w:val="24"/>
                <w:szCs w:val="24"/>
                <w:vertAlign w:val="baseline"/>
                <w:lang w:val="en-US" w:eastAsia="zh-CN"/>
              </w:rPr>
              <w:sym w:font="Wingdings 2" w:char="00A3"/>
            </w:r>
            <w:r>
              <w:rPr>
                <w:rFonts w:hint="eastAsia" w:ascii="方正黑体_GBK" w:hAnsi="方正黑体_GBK" w:eastAsia="方正黑体_GBK" w:cs="方正黑体_GBK"/>
                <w:sz w:val="24"/>
                <w:szCs w:val="24"/>
                <w:vertAlign w:val="baseline"/>
                <w:lang w:val="en-US" w:eastAsia="zh-CN"/>
              </w:rPr>
              <w:t xml:space="preserve">   高中学生</w:t>
            </w:r>
            <w:r>
              <w:rPr>
                <w:rFonts w:hint="eastAsia" w:ascii="方正黑体_GBK" w:hAnsi="方正黑体_GBK" w:eastAsia="方正黑体_GBK" w:cs="方正黑体_GBK"/>
                <w:sz w:val="24"/>
                <w:szCs w:val="24"/>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法定代表人</w:t>
            </w:r>
          </w:p>
        </w:tc>
        <w:tc>
          <w:tcPr>
            <w:tcW w:w="12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1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身份证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vertAlign w:val="baseline"/>
                <w:lang w:val="en-US" w:eastAsia="zh-CN"/>
              </w:rPr>
              <w:t>号码</w:t>
            </w:r>
          </w:p>
        </w:tc>
        <w:tc>
          <w:tcPr>
            <w:tcW w:w="133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手机号码</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p>
        </w:tc>
        <w:tc>
          <w:tcPr>
            <w:tcW w:w="12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33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座机</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主要负责人</w:t>
            </w:r>
          </w:p>
        </w:tc>
        <w:tc>
          <w:tcPr>
            <w:tcW w:w="12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1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身份证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vertAlign w:val="baseline"/>
                <w:lang w:val="en-US" w:eastAsia="zh-CN"/>
              </w:rPr>
              <w:t>号码</w:t>
            </w:r>
          </w:p>
        </w:tc>
        <w:tc>
          <w:tcPr>
            <w:tcW w:w="133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vertAlign w:val="baseline"/>
                <w:lang w:val="en-US" w:eastAsia="zh-CN"/>
              </w:rPr>
              <w:t>手机号码</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2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33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vertAlign w:val="baseline"/>
                <w:lang w:val="en-US" w:eastAsia="zh-CN"/>
              </w:rPr>
              <w:t>座机</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举办者或投资人姓名</w:t>
            </w:r>
          </w:p>
        </w:tc>
        <w:tc>
          <w:tcPr>
            <w:tcW w:w="3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联系方式</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出资额</w:t>
            </w:r>
          </w:p>
        </w:tc>
        <w:tc>
          <w:tcPr>
            <w:tcW w:w="3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w:t>
            </w:r>
            <w:r>
              <w:rPr>
                <w:rFonts w:hint="eastAsia" w:ascii="方正黑体_GBK" w:hAnsi="方正黑体_GBK" w:eastAsia="方正黑体_GBK" w:cs="方正黑体_GBK"/>
                <w:sz w:val="24"/>
                <w:szCs w:val="24"/>
                <w:vertAlign w:val="baseline"/>
                <w:lang w:val="en-US" w:eastAsia="zh-CN"/>
              </w:rPr>
              <w:t>万元</w:t>
            </w:r>
            <w:r>
              <w:rPr>
                <w:rFonts w:hint="eastAsia" w:ascii="方正黑体_GBK" w:hAnsi="方正黑体_GBK" w:eastAsia="方正黑体_GBK" w:cs="方正黑体_GBK"/>
                <w:sz w:val="24"/>
                <w:szCs w:val="24"/>
                <w:vertAlign w:val="baseline"/>
                <w:lang w:eastAsia="zh-CN"/>
              </w:rPr>
              <w:t>）</w:t>
            </w:r>
          </w:p>
        </w:tc>
        <w:tc>
          <w:tcPr>
            <w:tcW w:w="18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教学面积</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vertAlign w:val="baseline"/>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9538"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方正黑体_GBK" w:hAnsi="方正黑体_GBK" w:eastAsia="方正黑体_GBK" w:cs="方正黑体_GBK"/>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kern w:val="2"/>
                <w:sz w:val="24"/>
                <w:szCs w:val="24"/>
                <w:vertAlign w:val="baseline"/>
                <w:lang w:val="en-US" w:eastAsia="zh-CN" w:bidi="ar-SA"/>
              </w:rPr>
              <w:t>承诺：本人（本单位）对本表填报内容和所有相关申报材料的真实有效性负责。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黑体_GBK" w:hAnsi="方正黑体_GBK" w:eastAsia="方正黑体_GBK" w:cs="方正黑体_GBK"/>
                <w:kern w:val="2"/>
                <w:sz w:val="24"/>
                <w:szCs w:val="24"/>
                <w:vertAlign w:val="baseline"/>
                <w:lang w:val="en-US" w:eastAsia="zh-CN" w:bidi="ar-SA"/>
              </w:rPr>
            </w:pPr>
          </w:p>
          <w:p>
            <w:pPr>
              <w:pStyle w:val="2"/>
              <w:keepNext w:val="0"/>
              <w:keepLines w:val="0"/>
              <w:pageBreakBefore w:val="0"/>
              <w:widowControl w:val="0"/>
              <w:tabs>
                <w:tab w:val="left" w:pos="449"/>
              </w:tabs>
              <w:kinsoku/>
              <w:wordWrap/>
              <w:overflowPunct/>
              <w:topLinePunct w:val="0"/>
              <w:autoSpaceDE/>
              <w:autoSpaceDN/>
              <w:bidi w:val="0"/>
              <w:adjustRightInd/>
              <w:snapToGrid/>
              <w:spacing w:line="300" w:lineRule="exact"/>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kern w:val="2"/>
                <w:sz w:val="24"/>
                <w:szCs w:val="24"/>
                <w:vertAlign w:val="baseline"/>
                <w:lang w:val="en-US" w:eastAsia="zh-CN" w:bidi="ar-SA"/>
              </w:rPr>
              <w:tab/>
            </w:r>
            <w:r>
              <w:rPr>
                <w:rFonts w:hint="eastAsia" w:ascii="方正黑体_GBK" w:hAnsi="方正黑体_GBK" w:eastAsia="方正黑体_GBK" w:cs="方正黑体_GBK"/>
                <w:kern w:val="2"/>
                <w:sz w:val="24"/>
                <w:szCs w:val="24"/>
                <w:vertAlign w:val="baseline"/>
                <w:lang w:val="en-US" w:eastAsia="zh-CN" w:bidi="ar-SA"/>
              </w:rPr>
              <w:t xml:space="preserve">                               </w:t>
            </w:r>
          </w:p>
          <w:p>
            <w:pPr>
              <w:pStyle w:val="2"/>
              <w:keepNext w:val="0"/>
              <w:keepLines w:val="0"/>
              <w:pageBreakBefore w:val="0"/>
              <w:widowControl w:val="0"/>
              <w:tabs>
                <w:tab w:val="left" w:pos="449"/>
              </w:tabs>
              <w:kinsoku/>
              <w:wordWrap/>
              <w:overflowPunct/>
              <w:topLinePunct w:val="0"/>
              <w:autoSpaceDE/>
              <w:autoSpaceDN/>
              <w:bidi w:val="0"/>
              <w:adjustRightInd/>
              <w:snapToGrid/>
              <w:spacing w:line="300" w:lineRule="exact"/>
              <w:textAlignment w:val="auto"/>
              <w:rPr>
                <w:rFonts w:hint="eastAsia" w:ascii="方正黑体_GBK" w:hAnsi="方正黑体_GBK" w:eastAsia="方正黑体_GBK" w:cs="方正黑体_GBK"/>
                <w:kern w:val="2"/>
                <w:sz w:val="24"/>
                <w:szCs w:val="24"/>
                <w:vertAlign w:val="baseline"/>
                <w:lang w:val="en-US" w:eastAsia="zh-CN" w:bidi="ar-SA"/>
              </w:rPr>
            </w:pPr>
          </w:p>
          <w:p>
            <w:pPr>
              <w:pStyle w:val="2"/>
              <w:keepNext w:val="0"/>
              <w:keepLines w:val="0"/>
              <w:pageBreakBefore w:val="0"/>
              <w:widowControl w:val="0"/>
              <w:tabs>
                <w:tab w:val="left" w:pos="449"/>
              </w:tabs>
              <w:kinsoku/>
              <w:wordWrap/>
              <w:overflowPunct/>
              <w:topLinePunct w:val="0"/>
              <w:autoSpaceDE/>
              <w:autoSpaceDN/>
              <w:bidi w:val="0"/>
              <w:adjustRightInd/>
              <w:snapToGrid/>
              <w:spacing w:line="300" w:lineRule="exact"/>
              <w:ind w:firstLine="4560" w:firstLineChars="1900"/>
              <w:textAlignment w:val="auto"/>
              <w:rPr>
                <w:rFonts w:hint="eastAsia" w:ascii="方正黑体_GBK" w:hAnsi="方正黑体_GBK" w:eastAsia="方正黑体_GBK" w:cs="方正黑体_GBK"/>
                <w:kern w:val="2"/>
                <w:sz w:val="24"/>
                <w:szCs w:val="24"/>
                <w:vertAlign w:val="baseline"/>
                <w:lang w:val="en-US" w:eastAsia="zh-CN" w:bidi="ar-SA"/>
              </w:rPr>
            </w:pPr>
          </w:p>
          <w:p>
            <w:pPr>
              <w:pStyle w:val="2"/>
              <w:keepNext w:val="0"/>
              <w:keepLines w:val="0"/>
              <w:pageBreakBefore w:val="0"/>
              <w:widowControl w:val="0"/>
              <w:tabs>
                <w:tab w:val="left" w:pos="449"/>
              </w:tabs>
              <w:kinsoku/>
              <w:wordWrap/>
              <w:overflowPunct/>
              <w:topLinePunct w:val="0"/>
              <w:autoSpaceDE/>
              <w:autoSpaceDN/>
              <w:bidi w:val="0"/>
              <w:adjustRightInd/>
              <w:snapToGrid/>
              <w:spacing w:line="300" w:lineRule="exact"/>
              <w:ind w:firstLine="4560" w:firstLineChars="1900"/>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kern w:val="2"/>
                <w:sz w:val="24"/>
                <w:szCs w:val="24"/>
                <w:vertAlign w:val="baseline"/>
                <w:lang w:val="en-US" w:eastAsia="zh-CN" w:bidi="ar-SA"/>
              </w:rPr>
              <w:t>举办者签章：</w:t>
            </w:r>
          </w:p>
          <w:p>
            <w:pPr>
              <w:keepNext w:val="0"/>
              <w:keepLines w:val="0"/>
              <w:pageBreakBefore w:val="0"/>
              <w:widowControl w:val="0"/>
              <w:kinsoku/>
              <w:wordWrap/>
              <w:overflowPunct/>
              <w:topLinePunct w:val="0"/>
              <w:autoSpaceDE/>
              <w:autoSpaceDN/>
              <w:bidi w:val="0"/>
              <w:adjustRightInd/>
              <w:snapToGrid/>
              <w:spacing w:line="300" w:lineRule="exact"/>
              <w:ind w:firstLine="5280" w:firstLineChars="2200"/>
              <w:textAlignment w:val="auto"/>
              <w:rPr>
                <w:rFonts w:hint="eastAsia" w:ascii="方正黑体_GBK" w:hAnsi="方正黑体_GBK" w:eastAsia="方正黑体_GBK" w:cs="方正黑体_GBK"/>
                <w:kern w:val="2"/>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5520" w:firstLineChars="23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kern w:val="2"/>
                <w:sz w:val="24"/>
                <w:szCs w:val="24"/>
                <w:vertAlign w:val="baseline"/>
                <w:lang w:val="en-US" w:eastAsia="zh-CN" w:bidi="ar-SA"/>
              </w:rPr>
              <w:t>年   月   日</w:t>
            </w:r>
          </w:p>
        </w:tc>
      </w:tr>
    </w:tbl>
    <w:p>
      <w:pPr>
        <w:spacing w:line="460" w:lineRule="exact"/>
        <w:jc w:val="left"/>
        <w:rPr>
          <w:rFonts w:hint="default"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德宏州科技类非学科类校外培训机构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本单位承诺如实填报本培训机构相关信息，并按照相关规定，主动、及时、准确报送后续重大事项及变更信息。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承诺已了解科技类非学科类校外培训机构准入与监管的相关法律、法规、规章和规定，承诺开展的服务符合《云南省科技类非学科类校外培训机构准入指引（试行）》和《德宏州科技类非学科类校外培训机构准入审批办理流程（试行）》所规定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本单位承诺在登记审批的业务范围内开展培训活动，诚信经营、不虐待伤害培训人员，不以不正当关联交易等行为损害培训人员及其监护人合法权益，不危害公平竞争市场秩序。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本单位承诺主动接受并配合科技行政部门和其他相关部门的指导、监管和检查。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本单位如违反上述承诺，自愿依法承担相应法律责任。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举办者（单位或个人）：</w:t>
      </w:r>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（盖章或签名）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p>
      <w:pPr>
        <w:spacing w:line="460" w:lineRule="exact"/>
        <w:jc w:val="left"/>
        <w:rPr>
          <w:rFonts w:hint="default" w:ascii="Times New Roman" w:hAnsi="Times New Roman" w:eastAsia="方正黑体_GBK" w:cs="Times New Roman"/>
          <w:color w:val="auto"/>
          <w:sz w:val="28"/>
          <w:szCs w:val="28"/>
          <w:lang w:val="en-US" w:eastAsia="zh-CN"/>
        </w:rPr>
      </w:pPr>
      <w:r>
        <w:rPr>
          <w:rFonts w:hint="default" w:ascii="Times New Roman" w:hAnsi="Times New Roman" w:eastAsia="方正黑体_GBK" w:cs="Times New Roman"/>
          <w:color w:val="auto"/>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黑体"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德宏州科技类非学科类校外培训机构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从业人员名单备案表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bl>
      <w:tblPr>
        <w:tblStyle w:val="8"/>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14"/>
        <w:gridCol w:w="975"/>
        <w:gridCol w:w="1037"/>
        <w:gridCol w:w="1475"/>
        <w:gridCol w:w="140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姓名</w:t>
            </w:r>
          </w:p>
        </w:tc>
        <w:tc>
          <w:tcPr>
            <w:tcW w:w="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性别</w:t>
            </w: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文化程度</w:t>
            </w:r>
          </w:p>
        </w:tc>
        <w:tc>
          <w:tcPr>
            <w:tcW w:w="10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政治面貌</w:t>
            </w:r>
          </w:p>
        </w:tc>
        <w:tc>
          <w:tcPr>
            <w:tcW w:w="14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从事教育工作年限</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auto"/>
                <w:spacing w:val="-30"/>
                <w:sz w:val="28"/>
                <w:szCs w:val="28"/>
              </w:rPr>
            </w:pPr>
            <w:r>
              <w:rPr>
                <w:rFonts w:hint="eastAsia" w:ascii="方正黑体_GBK" w:hAnsi="方正黑体_GBK" w:eastAsia="方正黑体_GBK" w:cs="方正黑体_GBK"/>
                <w:color w:val="auto"/>
                <w:spacing w:val="-30"/>
                <w:sz w:val="28"/>
                <w:szCs w:val="28"/>
              </w:rPr>
              <w:t>是否在职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auto"/>
                <w:spacing w:val="-30"/>
                <w:sz w:val="28"/>
                <w:szCs w:val="28"/>
              </w:rPr>
            </w:pPr>
            <w:r>
              <w:rPr>
                <w:rFonts w:hint="eastAsia" w:ascii="方正黑体_GBK" w:hAnsi="方正黑体_GBK" w:eastAsia="方正黑体_GBK" w:cs="方正黑体_GBK"/>
                <w:color w:val="auto"/>
                <w:spacing w:val="-30"/>
                <w:sz w:val="28"/>
                <w:szCs w:val="28"/>
              </w:rPr>
              <w:t>（或退休）</w:t>
            </w:r>
          </w:p>
        </w:tc>
        <w:tc>
          <w:tcPr>
            <w:tcW w:w="17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auto"/>
                <w:spacing w:val="-10"/>
                <w:sz w:val="28"/>
                <w:szCs w:val="28"/>
              </w:rPr>
            </w:pPr>
            <w:r>
              <w:rPr>
                <w:rFonts w:hint="eastAsia" w:ascii="方正黑体_GBK" w:hAnsi="方正黑体_GBK" w:eastAsia="方正黑体_GBK" w:cs="方正黑体_GBK"/>
                <w:color w:val="auto"/>
                <w:sz w:val="28"/>
                <w:szCs w:val="28"/>
              </w:rPr>
              <w:t>原供职单位</w:t>
            </w:r>
            <w:r>
              <w:rPr>
                <w:rFonts w:hint="eastAsia" w:ascii="方正黑体_GBK" w:hAnsi="方正黑体_GBK" w:eastAsia="方正黑体_GBK" w:cs="方正黑体_GBK"/>
                <w:color w:val="auto"/>
                <w:spacing w:val="-30"/>
                <w:sz w:val="24"/>
                <w:szCs w:val="24"/>
                <w:lang w:eastAsia="zh-CN"/>
              </w:rPr>
              <w:t>（</w:t>
            </w:r>
            <w:r>
              <w:rPr>
                <w:rFonts w:hint="eastAsia" w:ascii="方正黑体_GBK" w:hAnsi="方正黑体_GBK" w:eastAsia="方正黑体_GBK" w:cs="方正黑体_GBK"/>
                <w:color w:val="auto"/>
                <w:spacing w:val="-30"/>
                <w:sz w:val="24"/>
                <w:szCs w:val="24"/>
              </w:rPr>
              <w:t>退休人员填写</w:t>
            </w:r>
            <w:r>
              <w:rPr>
                <w:rFonts w:hint="eastAsia" w:ascii="方正黑体_GBK" w:hAnsi="方正黑体_GBK" w:eastAsia="方正黑体_GBK" w:cs="方正黑体_GBK"/>
                <w:color w:val="auto"/>
                <w:spacing w:val="-3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9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0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7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4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c>
          <w:tcPr>
            <w:tcW w:w="171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before="120" w:line="360" w:lineRule="exact"/>
        <w:ind w:left="560" w:hanging="560" w:hangingChars="200"/>
        <w:textAlignment w:val="auto"/>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附：身份证复印件、健康证明、学历证书、相关艺术培训资质证书复印件及劳动合同。</w:t>
      </w:r>
    </w:p>
    <w:p>
      <w:pPr>
        <w:spacing w:line="460" w:lineRule="exact"/>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附件4</w:t>
      </w:r>
    </w:p>
    <w:p>
      <w:pPr>
        <w:rPr>
          <w:rFonts w:hint="default" w:ascii="Times New Roman" w:hAnsi="Times New Roman" w:eastAsia="方正仿宋_GBK" w:cs="Times New Roman"/>
          <w:sz w:val="32"/>
          <w:szCs w:val="32"/>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德宏州科技类非学科类校外培训机构</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教材备案表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auto"/>
          <w:sz w:val="30"/>
          <w:szCs w:val="30"/>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shd w:val="clear" w:color="auto" w:fill="FFFFFF"/>
        </w:rPr>
        <w:t>培训机构名称：</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shd w:val="clear" w:color="auto" w:fill="FFFFFF"/>
        </w:rPr>
        <w:t>培训机构法定代表人（签字）：</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微软雅黑" w:hAnsi="微软雅黑" w:eastAsia="微软雅黑"/>
          <w:color w:val="auto"/>
          <w:sz w:val="32"/>
          <w:szCs w:val="32"/>
        </w:rPr>
      </w:pPr>
      <w:r>
        <w:rPr>
          <w:rFonts w:hint="default" w:ascii="Times New Roman" w:hAnsi="Times New Roman" w:eastAsia="方正仿宋_GBK" w:cs="Times New Roman"/>
          <w:color w:val="auto"/>
          <w:sz w:val="30"/>
          <w:szCs w:val="30"/>
          <w:shd w:val="clear" w:color="auto" w:fill="FFFFFF"/>
        </w:rPr>
        <w:t xml:space="preserve">举办者签字（签章）：                     </w:t>
      </w:r>
      <w:r>
        <w:rPr>
          <w:rFonts w:hint="eastAsia" w:ascii="Times New Roman" w:hAnsi="Times New Roman" w:eastAsia="方正仿宋_GBK" w:cs="Times New Roman"/>
          <w:color w:val="auto"/>
          <w:sz w:val="30"/>
          <w:szCs w:val="30"/>
          <w:shd w:val="clear" w:color="auto" w:fill="FFFFFF"/>
          <w:lang w:val="en-US" w:eastAsia="zh-CN"/>
        </w:rPr>
        <w:t xml:space="preserve">       </w:t>
      </w:r>
      <w:r>
        <w:rPr>
          <w:rFonts w:hint="default" w:ascii="Times New Roman" w:hAnsi="Times New Roman" w:eastAsia="方正仿宋_GBK" w:cs="Times New Roman"/>
          <w:color w:val="auto"/>
          <w:sz w:val="30"/>
          <w:szCs w:val="30"/>
          <w:shd w:val="clear" w:color="auto" w:fill="FFFFFF"/>
        </w:rPr>
        <w:t xml:space="preserve"> 年 </w:t>
      </w:r>
      <w:r>
        <w:rPr>
          <w:rFonts w:hint="eastAsia" w:ascii="Times New Roman" w:hAnsi="Times New Roman" w:eastAsia="方正仿宋_GBK" w:cs="Times New Roman"/>
          <w:color w:val="auto"/>
          <w:sz w:val="30"/>
          <w:szCs w:val="30"/>
          <w:shd w:val="clear" w:color="auto" w:fill="FFFFFF"/>
          <w:lang w:val="en-US" w:eastAsia="zh-CN"/>
        </w:rPr>
        <w:t xml:space="preserve"> </w:t>
      </w:r>
      <w:r>
        <w:rPr>
          <w:rFonts w:hint="default" w:ascii="Times New Roman" w:hAnsi="Times New Roman" w:eastAsia="方正仿宋_GBK" w:cs="Times New Roman"/>
          <w:color w:val="auto"/>
          <w:sz w:val="30"/>
          <w:szCs w:val="30"/>
          <w:shd w:val="clear" w:color="auto" w:fill="FFFFFF"/>
        </w:rPr>
        <w:t xml:space="preserve"> 月 </w:t>
      </w:r>
      <w:r>
        <w:rPr>
          <w:rFonts w:hint="eastAsia" w:ascii="Times New Roman" w:hAnsi="Times New Roman" w:eastAsia="方正仿宋_GBK" w:cs="Times New Roman"/>
          <w:color w:val="auto"/>
          <w:sz w:val="30"/>
          <w:szCs w:val="30"/>
          <w:shd w:val="clear" w:color="auto" w:fill="FFFFFF"/>
          <w:lang w:val="en-US" w:eastAsia="zh-CN"/>
        </w:rPr>
        <w:t xml:space="preserve"> </w:t>
      </w:r>
      <w:r>
        <w:rPr>
          <w:rFonts w:hint="default" w:ascii="Times New Roman" w:hAnsi="Times New Roman" w:eastAsia="方正仿宋_GBK" w:cs="Times New Roman"/>
          <w:color w:val="auto"/>
          <w:sz w:val="30"/>
          <w:szCs w:val="30"/>
          <w:shd w:val="clear" w:color="auto" w:fill="FFFFFF"/>
        </w:rPr>
        <w:t xml:space="preserve"> 日</w:t>
      </w:r>
    </w:p>
    <w:tbl>
      <w:tblPr>
        <w:tblStyle w:val="8"/>
        <w:tblW w:w="8938" w:type="dxa"/>
        <w:jc w:val="center"/>
        <w:tblLayout w:type="autofit"/>
        <w:tblCellMar>
          <w:top w:w="0" w:type="dxa"/>
          <w:left w:w="0" w:type="dxa"/>
          <w:bottom w:w="0" w:type="dxa"/>
          <w:right w:w="0" w:type="dxa"/>
        </w:tblCellMar>
      </w:tblPr>
      <w:tblGrid>
        <w:gridCol w:w="1150"/>
        <w:gridCol w:w="3250"/>
        <w:gridCol w:w="2887"/>
        <w:gridCol w:w="1651"/>
      </w:tblGrid>
      <w:tr>
        <w:tblPrEx>
          <w:tblCellMar>
            <w:top w:w="0" w:type="dxa"/>
            <w:left w:w="0" w:type="dxa"/>
            <w:bottom w:w="0" w:type="dxa"/>
            <w:right w:w="0" w:type="dxa"/>
          </w:tblCellMar>
        </w:tblPrEx>
        <w:trPr>
          <w:trHeight w:val="642"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pStyle w:val="7"/>
              <w:spacing w:before="0" w:beforeAutospacing="0" w:after="0" w:afterAutospacing="0" w:line="324"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pacing w:val="24"/>
                <w:sz w:val="28"/>
                <w:szCs w:val="28"/>
              </w:rPr>
              <w:t>序号</w:t>
            </w: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pStyle w:val="7"/>
              <w:spacing w:before="0" w:beforeAutospacing="0" w:after="0" w:afterAutospacing="0" w:line="324"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pacing w:val="24"/>
                <w:sz w:val="28"/>
                <w:szCs w:val="28"/>
              </w:rPr>
              <w:t>教材名称</w:t>
            </w: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pStyle w:val="7"/>
              <w:spacing w:before="0" w:beforeAutospacing="0" w:after="0" w:afterAutospacing="0" w:line="324"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pacing w:val="24"/>
                <w:sz w:val="28"/>
                <w:szCs w:val="28"/>
              </w:rPr>
              <w:t>图书出版号</w:t>
            </w: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pStyle w:val="7"/>
              <w:spacing w:before="0" w:beforeAutospacing="0" w:after="0" w:afterAutospacing="0" w:line="324"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pacing w:val="24"/>
                <w:sz w:val="28"/>
                <w:szCs w:val="28"/>
              </w:rPr>
              <w:t>备注</w:t>
            </w:r>
          </w:p>
        </w:tc>
      </w:tr>
      <w:tr>
        <w:tblPrEx>
          <w:tblCellMar>
            <w:top w:w="0" w:type="dxa"/>
            <w:left w:w="0" w:type="dxa"/>
            <w:bottom w:w="0" w:type="dxa"/>
            <w:right w:w="0" w:type="dxa"/>
          </w:tblCellMar>
        </w:tblPrEx>
        <w:trPr>
          <w:trHeight w:val="459"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72"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84"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84"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72"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72"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72"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84"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84"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72" w:hRule="atLeast"/>
          <w:jc w:val="center"/>
        </w:trPr>
        <w:tc>
          <w:tcPr>
            <w:tcW w:w="11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nil"/>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nil"/>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r>
        <w:tblPrEx>
          <w:tblCellMar>
            <w:top w:w="0" w:type="dxa"/>
            <w:left w:w="0" w:type="dxa"/>
            <w:bottom w:w="0" w:type="dxa"/>
            <w:right w:w="0" w:type="dxa"/>
          </w:tblCellMar>
        </w:tblPrEx>
        <w:trPr>
          <w:trHeight w:val="472" w:hRule="atLeast"/>
          <w:jc w:val="center"/>
        </w:trPr>
        <w:tc>
          <w:tcPr>
            <w:tcW w:w="1150" w:type="dxa"/>
            <w:tcBorders>
              <w:top w:val="single" w:color="auto" w:sz="4" w:space="0"/>
              <w:left w:val="single" w:color="auto" w:sz="4" w:space="0"/>
              <w:bottom w:val="single" w:color="auto" w:sz="4" w:space="0"/>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3250" w:type="dxa"/>
            <w:tcBorders>
              <w:top w:val="single" w:color="auto" w:sz="4" w:space="0"/>
              <w:left w:val="single" w:color="auto" w:sz="4" w:space="0"/>
              <w:bottom w:val="single" w:color="auto" w:sz="4" w:space="0"/>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2887" w:type="dxa"/>
            <w:tcBorders>
              <w:top w:val="single" w:color="auto" w:sz="4" w:space="0"/>
              <w:left w:val="single" w:color="auto" w:sz="4" w:space="0"/>
              <w:bottom w:val="single" w:color="auto" w:sz="4" w:space="0"/>
              <w:right w:val="nil"/>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c>
          <w:tcPr>
            <w:tcW w:w="16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2" w:type="dxa"/>
              <w:bottom w:w="0" w:type="dxa"/>
              <w:right w:w="12" w:type="dxa"/>
            </w:tcMar>
            <w:vAlign w:val="center"/>
          </w:tcPr>
          <w:p>
            <w:pPr>
              <w:widowControl/>
              <w:jc w:val="left"/>
              <w:textAlignment w:val="center"/>
              <w:rPr>
                <w:rFonts w:hint="default" w:ascii="Times New Roman" w:hAnsi="Times New Roman" w:eastAsia="方正仿宋_GBK" w:cs="Times New Roman"/>
                <w:color w:val="auto"/>
                <w:sz w:val="28"/>
                <w:szCs w:val="28"/>
              </w:rPr>
            </w:pP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eastAsia="方正仿宋_GBK" w:cs="Times New Roman"/>
          <w:color w:val="auto"/>
          <w:kern w:val="2"/>
          <w:sz w:val="28"/>
          <w:szCs w:val="28"/>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eastAsia="方正楷体_GBK" w:cs="Times New Roman"/>
          <w:color w:val="auto"/>
          <w:kern w:val="2"/>
          <w:sz w:val="28"/>
          <w:szCs w:val="28"/>
          <w:lang w:val="en-US" w:eastAsia="zh-CN" w:bidi="ar-SA"/>
        </w:rPr>
      </w:pPr>
      <w:r>
        <w:rPr>
          <w:rFonts w:hint="default" w:ascii="Times New Roman" w:hAnsi="Times New Roman" w:eastAsia="方正楷体_GBK" w:cs="Times New Roman"/>
          <w:color w:val="auto"/>
          <w:kern w:val="2"/>
          <w:sz w:val="28"/>
          <w:szCs w:val="28"/>
          <w:lang w:val="en-US" w:eastAsia="zh-CN" w:bidi="ar-SA"/>
        </w:rPr>
        <w:t>说明：1.此表填写的是一个教学培训点的培训教材;</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firstLine="840" w:firstLineChars="300"/>
        <w:textAlignment w:val="auto"/>
        <w:rPr>
          <w:rFonts w:hint="default" w:ascii="Times New Roman" w:hAnsi="Times New Roman" w:eastAsia="方正楷体_GBK" w:cs="Times New Roman"/>
          <w:color w:val="auto"/>
          <w:kern w:val="2"/>
          <w:sz w:val="28"/>
          <w:szCs w:val="28"/>
          <w:lang w:val="en-US" w:eastAsia="zh-CN" w:bidi="ar-SA"/>
        </w:rPr>
      </w:pPr>
      <w:r>
        <w:rPr>
          <w:rFonts w:hint="default" w:ascii="Times New Roman" w:hAnsi="Times New Roman" w:eastAsia="方正楷体_GBK" w:cs="Times New Roman"/>
          <w:color w:val="auto"/>
          <w:kern w:val="2"/>
          <w:sz w:val="28"/>
          <w:szCs w:val="28"/>
          <w:lang w:val="en-US" w:eastAsia="zh-CN" w:bidi="ar-SA"/>
        </w:rPr>
        <w:t xml:space="preserve">2.自编教材应在“备注”栏注明。 </w:t>
      </w:r>
    </w:p>
    <w:p>
      <w:pPr>
        <w:spacing w:line="460" w:lineRule="exact"/>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附件5</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32"/>
          <w:szCs w:val="32"/>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办学账户资金证明文件</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申请主体</w:t>
            </w:r>
          </w:p>
        </w:tc>
        <w:tc>
          <w:tcPr>
            <w:tcW w:w="639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招生人数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pacing w:val="-10"/>
                <w:sz w:val="28"/>
                <w:szCs w:val="28"/>
              </w:rPr>
            </w:pPr>
            <w:r>
              <w:rPr>
                <w:rFonts w:hint="eastAsia" w:ascii="方正黑体_GBK" w:hAnsi="方正黑体_GBK" w:eastAsia="方正黑体_GBK" w:cs="方正黑体_GBK"/>
                <w:color w:val="auto"/>
                <w:spacing w:val="-10"/>
                <w:sz w:val="28"/>
                <w:szCs w:val="28"/>
              </w:rPr>
              <w:t>（单个收费周期）</w:t>
            </w:r>
          </w:p>
        </w:tc>
        <w:tc>
          <w:tcPr>
            <w:tcW w:w="639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7" w:hRule="atLeast"/>
          <w:jc w:val="center"/>
        </w:trPr>
        <w:tc>
          <w:tcPr>
            <w:tcW w:w="86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培训收费专用账户证明复印件粘贴处</w:t>
            </w:r>
          </w:p>
          <w:p>
            <w:pPr>
              <w:pStyle w:val="2"/>
              <w:rPr>
                <w:rFonts w:hint="default" w:ascii="Times New Roman" w:hAnsi="Times New Roman" w:eastAsia="方正仿宋_GBK" w:cs="Times New Roman"/>
                <w:color w:val="auto"/>
                <w:sz w:val="28"/>
                <w:szCs w:val="28"/>
              </w:rPr>
            </w:pPr>
          </w:p>
          <w:p>
            <w:pPr>
              <w:rPr>
                <w:rFonts w:hint="default"/>
              </w:rPr>
            </w:pPr>
          </w:p>
          <w:p>
            <w:pPr>
              <w:jc w:val="cente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pStyle w:val="2"/>
              <w:ind w:firstLine="640"/>
              <w:rPr>
                <w:rFonts w:hint="default" w:ascii="Times New Roman" w:hAnsi="Times New Roman" w:eastAsia="方正仿宋_GBK" w:cs="Times New Roman"/>
                <w:color w:val="auto"/>
              </w:rPr>
            </w:pPr>
          </w:p>
          <w:p>
            <w:pPr>
              <w:rPr>
                <w:rFonts w:hint="default" w:ascii="Times New Roman" w:hAnsi="Times New Roman" w:eastAsia="方正仿宋_GBK" w:cs="Times New Roman"/>
                <w:color w:val="auto"/>
              </w:rPr>
            </w:pPr>
          </w:p>
          <w:p>
            <w:pPr>
              <w:pStyle w:val="2"/>
              <w:ind w:firstLine="640"/>
              <w:rPr>
                <w:rFonts w:hint="default" w:ascii="Times New Roman" w:hAnsi="Times New Roman" w:eastAsia="方正仿宋_GBK" w:cs="Times New Roman"/>
                <w:color w:val="auto"/>
              </w:rPr>
            </w:pPr>
          </w:p>
          <w:p>
            <w:pPr>
              <w:rPr>
                <w:rFonts w:hint="default" w:ascii="Times New Roman" w:hAnsi="Times New Roman" w:eastAsia="方正仿宋_GBK" w:cs="Times New Roman"/>
                <w:color w:val="auto"/>
              </w:rPr>
            </w:pP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textAlignment w:val="auto"/>
        <w:rPr>
          <w:rFonts w:hint="eastAsia" w:ascii="方正楷体_GBK" w:hAnsi="方正楷体_GBK" w:eastAsia="方正楷体_GBK" w:cs="方正楷体_GBK"/>
          <w:color w:val="auto"/>
          <w:kern w:val="2"/>
          <w:sz w:val="28"/>
          <w:szCs w:val="28"/>
          <w:lang w:val="en-US" w:eastAsia="zh-CN" w:bidi="ar-SA"/>
        </w:rPr>
      </w:pPr>
      <w:r>
        <w:rPr>
          <w:rFonts w:hint="eastAsia" w:ascii="方正楷体_GBK" w:hAnsi="方正楷体_GBK" w:eastAsia="方正楷体_GBK" w:cs="方正楷体_GBK"/>
          <w:color w:val="auto"/>
          <w:kern w:val="2"/>
          <w:sz w:val="28"/>
          <w:szCs w:val="28"/>
          <w:lang w:val="en-US" w:eastAsia="zh-CN" w:bidi="ar-SA"/>
        </w:rPr>
        <w:t>注：培训机构在银行开立专户时，应与银行、行业主管部门签订专户管理协议，明确三方的权利和义务。校外培训机构向学员收取的培训费均应缴入专户管理，银行按照三方签订的协议办理专户资金支付。并在提交办学申请时提供相关开户证明材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textAlignment w:val="auto"/>
        <w:rPr>
          <w:rFonts w:hint="default" w:ascii="Times New Roman" w:hAnsi="Times New Roman" w:eastAsia="方正仿宋_GBK" w:cs="Times New Roman"/>
          <w:color w:val="auto"/>
          <w:kern w:val="2"/>
          <w:sz w:val="28"/>
          <w:szCs w:val="28"/>
          <w:lang w:val="en-US" w:eastAsia="zh-CN" w:bidi="ar-SA"/>
        </w:rPr>
      </w:pPr>
    </w:p>
    <w:p>
      <w:pPr>
        <w:spacing w:line="460" w:lineRule="exact"/>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附件6</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受理通知书</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_GBK" w:hAnsi="方正小标宋_GBK" w:eastAsia="方正小标宋_GBK" w:cs="方正小标宋_GBK"/>
          <w:color w:val="auto"/>
          <w:kern w:val="2"/>
          <w:sz w:val="32"/>
          <w:szCs w:val="32"/>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u w:val="single"/>
          <w:lang w:val="en-US" w:eastAsia="zh-CN" w:bidi="ar-SA"/>
        </w:rPr>
        <w:t xml:space="preserve">   </w:t>
      </w:r>
      <w:r>
        <w:rPr>
          <w:rFonts w:hint="eastAsia" w:ascii="方正仿宋_GBK" w:hAnsi="方正仿宋_GBK" w:eastAsia="方正仿宋_GBK" w:cs="方正仿宋_GBK"/>
          <w:color w:val="auto"/>
          <w:kern w:val="2"/>
          <w:sz w:val="32"/>
          <w:szCs w:val="32"/>
          <w:u w:val="single"/>
          <w:lang w:val="en-US" w:eastAsia="zh-CN" w:bidi="ar-SA"/>
        </w:rPr>
        <w:t xml:space="preserve">    </w:t>
      </w:r>
      <w:r>
        <w:rPr>
          <w:rFonts w:hint="default" w:ascii="方正仿宋_GBK" w:hAnsi="方正仿宋_GBK" w:eastAsia="方正仿宋_GBK" w:cs="方正仿宋_GBK"/>
          <w:color w:val="auto"/>
          <w:kern w:val="2"/>
          <w:sz w:val="32"/>
          <w:szCs w:val="32"/>
          <w:u w:val="single"/>
          <w:lang w:val="en-US" w:eastAsia="zh-CN" w:bidi="ar-SA"/>
        </w:rPr>
        <w:t xml:space="preserve">        </w:t>
      </w:r>
      <w:r>
        <w:rPr>
          <w:rFonts w:hint="eastAsia" w:ascii="方正仿宋_GBK" w:hAnsi="方正仿宋_GBK" w:eastAsia="方正仿宋_GBK" w:cs="方正仿宋_GBK"/>
          <w:color w:val="auto"/>
          <w:kern w:val="2"/>
          <w:sz w:val="32"/>
          <w:szCs w:val="32"/>
          <w:lang w:val="en-US" w:eastAsia="zh-CN" w:bidi="ar-SA"/>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kern w:val="2"/>
          <w:sz w:val="32"/>
          <w:szCs w:val="32"/>
          <w:u w:val="single"/>
          <w:lang w:val="en-US" w:eastAsia="zh-CN" w:bidi="ar-SA"/>
        </w:rPr>
      </w:pPr>
      <w:r>
        <w:rPr>
          <w:rFonts w:hint="eastAsia" w:ascii="方正仿宋_GBK" w:hAnsi="方正仿宋_GBK" w:eastAsia="方正仿宋_GBK" w:cs="方正仿宋_GBK"/>
          <w:color w:val="auto"/>
          <w:kern w:val="2"/>
          <w:sz w:val="32"/>
          <w:szCs w:val="32"/>
          <w:lang w:val="en-US" w:eastAsia="zh-CN" w:bidi="ar-SA"/>
        </w:rPr>
        <w:t>你（单位）提出的关于举办科技类非学科类校外培训机构申请材料，符合</w:t>
      </w:r>
      <w:r>
        <w:rPr>
          <w:rFonts w:hint="default" w:ascii="Times New Roman" w:hAnsi="Times New Roman" w:eastAsia="方正仿宋_GBK" w:cs="Times New Roman"/>
          <w:sz w:val="32"/>
          <w:szCs w:val="32"/>
        </w:rPr>
        <w:t>《云南省科技类非学科类校外培训机构准入指引（试行）》和《德宏州科技类非学科类校外培训机构准入审批办理流程（试行）》</w:t>
      </w:r>
      <w:r>
        <w:rPr>
          <w:rFonts w:hint="eastAsia" w:ascii="Times New Roman" w:hAnsi="Times New Roman" w:eastAsia="方正仿宋_GBK" w:cs="Times New Roman"/>
          <w:sz w:val="32"/>
          <w:szCs w:val="32"/>
          <w:lang w:val="en-US" w:eastAsia="zh-CN"/>
        </w:rPr>
        <w:t>有关要求，决定予以受理。</w:t>
      </w:r>
      <w:r>
        <w:rPr>
          <w:rFonts w:hint="eastAsia" w:ascii="Times New Roman" w:hAnsi="Times New Roman" w:eastAsia="方正仿宋_GBK" w:cs="Times New Roman"/>
          <w:sz w:val="32"/>
          <w:szCs w:val="32"/>
          <w:u w:val="none"/>
          <w:lang w:val="en-US" w:eastAsia="zh-CN"/>
        </w:rPr>
        <w:t>在</w:t>
      </w: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none"/>
          <w:lang w:val="en-US" w:eastAsia="zh-CN"/>
        </w:rPr>
        <w:t>个工作日内办结（办理过程中所需核验等情况不计入时限，另需</w:t>
      </w: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none"/>
          <w:lang w:val="en-US" w:eastAsia="zh-CN"/>
        </w:rPr>
        <w:t>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小标宋_GBK" w:hAnsi="方正小标宋_GBK" w:eastAsia="方正小标宋_GBK" w:cs="方正小标宋_GBK"/>
          <w:color w:val="auto"/>
          <w:kern w:val="2"/>
          <w:sz w:val="32"/>
          <w:szCs w:val="32"/>
          <w:lang w:val="en-US" w:eastAsia="zh-CN" w:bidi="ar-SA"/>
        </w:rPr>
      </w:pPr>
    </w:p>
    <w:tbl>
      <w:tblPr>
        <w:tblStyle w:val="9"/>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23"/>
        <w:gridCol w:w="5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3" w:type="dxa"/>
            <w:tcBorders>
              <w:tl2br w:val="nil"/>
              <w:tr2bl w:val="nil"/>
            </w:tcBorders>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lang w:val="en-US" w:eastAsia="zh-CN"/>
              </w:rPr>
              <w:t>受理工作人员（签字）：</w:t>
            </w:r>
          </w:p>
        </w:tc>
        <w:tc>
          <w:tcPr>
            <w:tcW w:w="5450" w:type="dxa"/>
            <w:tcBorders>
              <w:tl2br w:val="nil"/>
              <w:tr2bl w:val="nil"/>
            </w:tcBorders>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gridSpan w:val="2"/>
            <w:tcBorders>
              <w:tl2br w:val="nil"/>
              <w:tr2bl w:val="nil"/>
            </w:tcBorders>
          </w:tcPr>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lang w:val="en-US" w:eastAsia="zh-CN"/>
              </w:rPr>
              <w:t>受理时间：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gridSpan w:val="2"/>
            <w:tcBorders>
              <w:tl2br w:val="nil"/>
              <w:tr2bl w:val="nil"/>
            </w:tcBorders>
          </w:tcPr>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Times New Roman"/>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3" w:type="dxa"/>
            <w:tcBorders>
              <w:tl2br w:val="nil"/>
              <w:tr2bl w:val="nil"/>
            </w:tcBorders>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lang w:val="en-US" w:eastAsia="zh-CN"/>
              </w:rPr>
              <w:t>申请人（单位）：</w:t>
            </w:r>
          </w:p>
        </w:tc>
        <w:tc>
          <w:tcPr>
            <w:tcW w:w="5450" w:type="dxa"/>
            <w:tcBorders>
              <w:tl2br w:val="nil"/>
              <w:tr2bl w:val="nil"/>
            </w:tcBorders>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gridSpan w:val="2"/>
            <w:tcBorders>
              <w:tl2br w:val="nil"/>
              <w:tr2bl w:val="nil"/>
            </w:tcBorders>
          </w:tcPr>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lang w:val="en-US" w:eastAsia="zh-CN"/>
              </w:rPr>
              <w:t>材料提交时间：     年    月    日</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Times New Roman"/>
          <w:sz w:val="32"/>
          <w:szCs w:val="32"/>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小标宋_GBK" w:hAnsi="方正小标宋_GBK" w:eastAsia="方正小标宋_GBK" w:cs="方正小标宋_GBK"/>
          <w:color w:val="auto"/>
          <w:kern w:val="2"/>
          <w:sz w:val="32"/>
          <w:szCs w:val="32"/>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小标宋_GBK" w:hAnsi="方正小标宋_GBK" w:eastAsia="方正小标宋_GBK" w:cs="方正小标宋_GBK"/>
          <w:color w:val="auto"/>
          <w:kern w:val="2"/>
          <w:sz w:val="32"/>
          <w:szCs w:val="32"/>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科技行政部门（盖章）</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年    月     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_GBK" w:cs="Times New Roman"/>
          <w:color w:val="auto"/>
          <w:kern w:val="2"/>
          <w:sz w:val="32"/>
          <w:szCs w:val="32"/>
          <w:lang w:val="en-US" w:eastAsia="zh-CN" w:bidi="ar-SA"/>
        </w:rPr>
      </w:pPr>
    </w:p>
    <w:p>
      <w:pPr>
        <w:spacing w:line="460" w:lineRule="exact"/>
        <w:jc w:val="left"/>
        <w:rPr>
          <w:rFonts w:hint="eastAsia" w:ascii="Times New Roman" w:hAnsi="Times New Roman" w:eastAsia="方正黑体_GBK" w:cs="Times New Roman"/>
          <w:color w:val="auto"/>
          <w:sz w:val="28"/>
          <w:szCs w:val="28"/>
          <w:lang w:val="en-US" w:eastAsia="zh-CN"/>
        </w:rPr>
      </w:pPr>
    </w:p>
    <w:p>
      <w:pPr>
        <w:spacing w:line="460" w:lineRule="exact"/>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附件7</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不受理通知书</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32"/>
          <w:szCs w:val="32"/>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u w:val="single"/>
          <w:lang w:val="en-US" w:eastAsia="zh-CN" w:bidi="ar-SA"/>
        </w:rPr>
        <w:t xml:space="preserve">   </w:t>
      </w:r>
      <w:r>
        <w:rPr>
          <w:rFonts w:hint="eastAsia" w:ascii="方正仿宋_GBK" w:hAnsi="方正仿宋_GBK" w:eastAsia="方正仿宋_GBK" w:cs="方正仿宋_GBK"/>
          <w:color w:val="auto"/>
          <w:kern w:val="2"/>
          <w:sz w:val="32"/>
          <w:szCs w:val="32"/>
          <w:u w:val="single"/>
          <w:lang w:val="en-US" w:eastAsia="zh-CN" w:bidi="ar-SA"/>
        </w:rPr>
        <w:t xml:space="preserve">    </w:t>
      </w:r>
      <w:r>
        <w:rPr>
          <w:rFonts w:hint="default" w:ascii="方正仿宋_GBK" w:hAnsi="方正仿宋_GBK" w:eastAsia="方正仿宋_GBK" w:cs="方正仿宋_GBK"/>
          <w:color w:val="auto"/>
          <w:kern w:val="2"/>
          <w:sz w:val="32"/>
          <w:szCs w:val="32"/>
          <w:u w:val="single"/>
          <w:lang w:val="en-US" w:eastAsia="zh-CN" w:bidi="ar-SA"/>
        </w:rPr>
        <w:t xml:space="preserve">        </w:t>
      </w:r>
      <w:r>
        <w:rPr>
          <w:rFonts w:hint="eastAsia" w:ascii="方正仿宋_GBK" w:hAnsi="方正仿宋_GBK" w:eastAsia="方正仿宋_GBK" w:cs="方正仿宋_GBK"/>
          <w:color w:val="auto"/>
          <w:kern w:val="2"/>
          <w:sz w:val="32"/>
          <w:szCs w:val="32"/>
          <w:lang w:val="en-US" w:eastAsia="zh-CN" w:bidi="ar-SA"/>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color w:val="auto"/>
          <w:kern w:val="2"/>
          <w:sz w:val="32"/>
          <w:szCs w:val="32"/>
          <w:lang w:val="en-US" w:eastAsia="zh-CN" w:bidi="ar-SA"/>
        </w:rPr>
        <w:t>你（单位）提出的关于举办科技类非学科类校外培训机构申请材料，经审核，不符合</w:t>
      </w:r>
      <w:r>
        <w:rPr>
          <w:rFonts w:hint="default" w:ascii="Times New Roman" w:hAnsi="Times New Roman" w:eastAsia="方正仿宋_GBK" w:cs="Times New Roman"/>
          <w:sz w:val="32"/>
          <w:szCs w:val="32"/>
        </w:rPr>
        <w:t>《云南省科技类非学科类校外培训机构准入指引（试行）》和《德宏州科技类非学科类校外培训机构准入审批办理流程（试行）》</w:t>
      </w:r>
      <w:r>
        <w:rPr>
          <w:rFonts w:hint="eastAsia" w:ascii="Times New Roman" w:hAnsi="Times New Roman" w:eastAsia="方正仿宋_GBK" w:cs="Times New Roman"/>
          <w:sz w:val="32"/>
          <w:szCs w:val="32"/>
          <w:lang w:val="en-US" w:eastAsia="zh-CN"/>
        </w:rPr>
        <w:t>受理要求，不予以受理。请</w:t>
      </w:r>
      <w:r>
        <w:rPr>
          <w:rFonts w:hint="eastAsia" w:ascii="Times New Roman" w:hAnsi="Times New Roman" w:eastAsia="方正仿宋_GBK" w:cs="Times New Roman"/>
          <w:sz w:val="32"/>
          <w:szCs w:val="32"/>
          <w:u w:val="none"/>
          <w:lang w:val="en-US" w:eastAsia="zh-CN"/>
        </w:rPr>
        <w:t>在5个工作日内补充完善以下材料：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1.</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3.</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小标宋_GBK" w:hAnsi="方正小标宋_GBK" w:eastAsia="方正小标宋_GBK" w:cs="方正小标宋_GBK"/>
          <w:color w:val="auto"/>
          <w:kern w:val="2"/>
          <w:sz w:val="32"/>
          <w:szCs w:val="32"/>
          <w:lang w:val="en-US" w:eastAsia="zh-CN" w:bidi="ar-SA"/>
        </w:rPr>
      </w:pPr>
    </w:p>
    <w:tbl>
      <w:tblPr>
        <w:tblStyle w:val="9"/>
        <w:tblW w:w="8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23"/>
        <w:gridCol w:w="5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723" w:type="dxa"/>
            <w:tcBorders>
              <w:tl2br w:val="nil"/>
              <w:tr2bl w:val="nil"/>
            </w:tcBorders>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lang w:val="en-US" w:eastAsia="zh-CN"/>
              </w:rPr>
              <w:t>工作人员（签字）：</w:t>
            </w:r>
          </w:p>
        </w:tc>
        <w:tc>
          <w:tcPr>
            <w:tcW w:w="5009" w:type="dxa"/>
            <w:tcBorders>
              <w:tl2br w:val="nil"/>
              <w:tr2bl w:val="nil"/>
            </w:tcBorders>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960" w:firstLineChars="300"/>
              <w:jc w:val="both"/>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723" w:type="dxa"/>
            <w:tcBorders>
              <w:tl2br w:val="nil"/>
              <w:tr2bl w:val="nil"/>
            </w:tcBorders>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Times New Roman"/>
                <w:sz w:val="32"/>
                <w:szCs w:val="32"/>
                <w:lang w:val="en-US" w:eastAsia="zh-CN"/>
              </w:rPr>
            </w:pPr>
          </w:p>
        </w:tc>
        <w:tc>
          <w:tcPr>
            <w:tcW w:w="5009" w:type="dxa"/>
            <w:tcBorders>
              <w:tl2br w:val="nil"/>
              <w:tr2bl w:val="nil"/>
            </w:tcBorders>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Times New Roman" w:hAnsi="Times New Roman" w:eastAsia="方正仿宋_GBK" w:cs="Times New Roman"/>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723" w:type="dxa"/>
            <w:tcBorders>
              <w:tl2br w:val="nil"/>
              <w:tr2bl w:val="nil"/>
            </w:tcBorders>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提交人员（签字）：</w:t>
            </w:r>
          </w:p>
        </w:tc>
        <w:tc>
          <w:tcPr>
            <w:tcW w:w="5009" w:type="dxa"/>
            <w:tcBorders>
              <w:tl2br w:val="nil"/>
              <w:tr2bl w:val="nil"/>
            </w:tcBorders>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960" w:firstLineChars="3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723" w:type="dxa"/>
            <w:tcBorders>
              <w:tl2br w:val="nil"/>
              <w:tr2bl w:val="nil"/>
            </w:tcBorders>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Times New Roman"/>
                <w:sz w:val="32"/>
                <w:szCs w:val="32"/>
                <w:lang w:val="en-US" w:eastAsia="zh-CN"/>
              </w:rPr>
            </w:pPr>
          </w:p>
        </w:tc>
        <w:tc>
          <w:tcPr>
            <w:tcW w:w="5009" w:type="dxa"/>
            <w:tcBorders>
              <w:tl2br w:val="nil"/>
              <w:tr2bl w:val="nil"/>
            </w:tcBorders>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Times New Roman" w:hAnsi="Times New Roman" w:eastAsia="方正仿宋_GBK" w:cs="Times New Roman"/>
                <w:sz w:val="32"/>
                <w:szCs w:val="32"/>
                <w:lang w:val="en-US" w:eastAsia="zh-CN"/>
              </w:rPr>
            </w:pP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Times New Roman"/>
          <w:sz w:val="32"/>
          <w:szCs w:val="32"/>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Times New Roman"/>
          <w:sz w:val="32"/>
          <w:szCs w:val="32"/>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科技行政部门（盖章）</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年    月     日</w:t>
      </w:r>
    </w:p>
    <w:p>
      <w:pPr>
        <w:spacing w:line="460" w:lineRule="exact"/>
        <w:jc w:val="left"/>
        <w:rPr>
          <w:rFonts w:hint="eastAsia" w:ascii="Times New Roman" w:hAnsi="Times New Roman" w:eastAsia="方正黑体_GBK" w:cs="Times New Roman"/>
          <w:color w:val="auto"/>
          <w:sz w:val="28"/>
          <w:szCs w:val="28"/>
          <w:lang w:val="en-US" w:eastAsia="zh-CN"/>
        </w:rPr>
      </w:pPr>
    </w:p>
    <w:p>
      <w:pPr>
        <w:spacing w:line="460" w:lineRule="exact"/>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附件8</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培训机构申请材料联合审核意见</w:t>
      </w:r>
    </w:p>
    <w:tbl>
      <w:tblPr>
        <w:tblStyle w:val="8"/>
        <w:tblW w:w="8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7"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val="en-US" w:eastAsia="zh-CN"/>
              </w:rPr>
              <w:t>科技部门</w:t>
            </w:r>
            <w:r>
              <w:rPr>
                <w:rFonts w:hint="default" w:ascii="Times New Roman" w:hAnsi="Times New Roman" w:eastAsia="方正仿宋_GBK" w:cs="Times New Roman"/>
                <w:color w:val="auto"/>
                <w:sz w:val="28"/>
                <w:szCs w:val="28"/>
              </w:rPr>
              <w:t>审核</w:t>
            </w:r>
            <w:r>
              <w:rPr>
                <w:rFonts w:hint="eastAsia" w:ascii="Times New Roman" w:hAnsi="Times New Roman" w:eastAsia="方正仿宋_GBK" w:cs="Times New Roman"/>
                <w:color w:val="auto"/>
                <w:sz w:val="28"/>
                <w:szCs w:val="28"/>
                <w:lang w:val="en-US" w:eastAsia="zh-CN"/>
              </w:rPr>
              <w:t>意见</w:t>
            </w:r>
          </w:p>
        </w:tc>
        <w:tc>
          <w:tcPr>
            <w:tcW w:w="78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rPr>
                <w:rFonts w:hint="default"/>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8"/>
                <w:szCs w:val="28"/>
              </w:rPr>
            </w:pPr>
          </w:p>
          <w:p>
            <w:pPr>
              <w:pStyle w:val="2"/>
              <w:keepNext w:val="0"/>
              <w:keepLines w:val="0"/>
              <w:pageBreakBefore w:val="0"/>
              <w:kinsoku/>
              <w:wordWrap/>
              <w:overflowPunct/>
              <w:topLinePunct w:val="0"/>
              <w:autoSpaceDE/>
              <w:autoSpaceDN/>
              <w:bidi w:val="0"/>
              <w:adjustRightInd/>
              <w:snapToGrid/>
              <w:spacing w:line="400" w:lineRule="exact"/>
              <w:ind w:firstLine="64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审核</w:t>
            </w:r>
            <w:r>
              <w:rPr>
                <w:rFonts w:hint="default" w:ascii="Times New Roman" w:hAnsi="Times New Roman" w:eastAsia="方正仿宋_GBK" w:cs="Times New Roman"/>
                <w:color w:val="auto"/>
                <w:sz w:val="28"/>
                <w:szCs w:val="28"/>
              </w:rPr>
              <w:t>人：</w:t>
            </w:r>
            <w:r>
              <w:rPr>
                <w:rFonts w:hint="eastAsia" w:ascii="Times New Roman" w:hAnsi="Times New Roman" w:eastAsia="方正仿宋_GBK" w:cs="Times New Roman"/>
                <w:color w:val="auto"/>
                <w:sz w:val="28"/>
                <w:szCs w:val="28"/>
                <w:lang w:val="en-US" w:eastAsia="zh-CN"/>
              </w:rPr>
              <w:t xml:space="preserve">                         科技行政部门（盖章）</w:t>
            </w:r>
          </w:p>
          <w:p>
            <w:pPr>
              <w:keepNext w:val="0"/>
              <w:keepLines w:val="0"/>
              <w:pageBreakBefore w:val="0"/>
              <w:kinsoku/>
              <w:wordWrap/>
              <w:overflowPunct/>
              <w:topLinePunct w:val="0"/>
              <w:autoSpaceDE/>
              <w:autoSpaceDN/>
              <w:bidi w:val="0"/>
              <w:adjustRightInd/>
              <w:snapToGrid/>
              <w:spacing w:line="400" w:lineRule="exact"/>
              <w:ind w:right="700" w:firstLine="4340" w:firstLineChars="1550"/>
              <w:jc w:val="righ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教育部门审核意见</w:t>
            </w:r>
          </w:p>
        </w:tc>
        <w:tc>
          <w:tcPr>
            <w:tcW w:w="7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rPr>
            </w:pPr>
          </w:p>
          <w:p>
            <w:pPr>
              <w:keepNext w:val="0"/>
              <w:keepLines w:val="0"/>
              <w:pageBreakBefore w:val="0"/>
              <w:kinsoku/>
              <w:wordWrap/>
              <w:overflowPunct/>
              <w:topLinePunct w:val="0"/>
              <w:autoSpaceDE/>
              <w:autoSpaceDN/>
              <w:bidi w:val="0"/>
              <w:adjustRightInd/>
              <w:snapToGrid/>
              <w:spacing w:line="400" w:lineRule="exact"/>
              <w:ind w:firstLine="2240" w:firstLineChars="800"/>
              <w:textAlignment w:val="auto"/>
              <w:rPr>
                <w:rFonts w:hint="default" w:ascii="Times New Roman" w:hAnsi="Times New Roman" w:eastAsia="方正仿宋_GBK" w:cs="Times New Roman"/>
                <w:color w:val="auto"/>
                <w:sz w:val="28"/>
                <w:szCs w:val="28"/>
              </w:rPr>
            </w:pPr>
          </w:p>
          <w:p>
            <w:pPr>
              <w:keepNext w:val="0"/>
              <w:keepLines w:val="0"/>
              <w:pageBreakBefore w:val="0"/>
              <w:kinsoku/>
              <w:wordWrap/>
              <w:overflowPunct/>
              <w:topLinePunct w:val="0"/>
              <w:autoSpaceDE/>
              <w:autoSpaceDN/>
              <w:bidi w:val="0"/>
              <w:adjustRightInd/>
              <w:snapToGrid/>
              <w:spacing w:line="400" w:lineRule="exact"/>
              <w:ind w:firstLine="2240" w:firstLineChars="800"/>
              <w:textAlignment w:val="auto"/>
              <w:rPr>
                <w:rFonts w:hint="default" w:ascii="Times New Roman" w:hAnsi="Times New Roman" w:eastAsia="方正仿宋_GBK" w:cs="Times New Roman"/>
                <w:color w:val="auto"/>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审核</w:t>
            </w:r>
            <w:r>
              <w:rPr>
                <w:rFonts w:hint="default" w:ascii="Times New Roman" w:hAnsi="Times New Roman" w:eastAsia="方正仿宋_GBK" w:cs="Times New Roman"/>
                <w:color w:val="auto"/>
                <w:sz w:val="28"/>
                <w:szCs w:val="28"/>
              </w:rPr>
              <w:t>人：</w:t>
            </w:r>
            <w:r>
              <w:rPr>
                <w:rFonts w:hint="eastAsia" w:ascii="Times New Roman" w:hAnsi="Times New Roman" w:eastAsia="方正仿宋_GBK" w:cs="Times New Roman"/>
                <w:color w:val="auto"/>
                <w:sz w:val="28"/>
                <w:szCs w:val="28"/>
                <w:lang w:val="en-US" w:eastAsia="zh-CN"/>
              </w:rPr>
              <w:t xml:space="preserve">                         教育行政部门（盖章）</w:t>
            </w:r>
            <w:r>
              <w:rPr>
                <w:rFonts w:hint="default" w:ascii="Times New Roman" w:hAnsi="Times New Roman" w:eastAsia="方正仿宋_GBK" w:cs="Times New Roman"/>
                <w:color w:val="auto"/>
                <w:sz w:val="28"/>
                <w:szCs w:val="28"/>
              </w:rPr>
              <w:t xml:space="preserve"> </w:t>
            </w:r>
          </w:p>
          <w:p>
            <w:pPr>
              <w:keepNext w:val="0"/>
              <w:keepLines w:val="0"/>
              <w:pageBreakBefore w:val="0"/>
              <w:kinsoku/>
              <w:wordWrap/>
              <w:overflowPunct/>
              <w:topLinePunct w:val="0"/>
              <w:autoSpaceDE/>
              <w:autoSpaceDN/>
              <w:bidi w:val="0"/>
              <w:adjustRightInd/>
              <w:snapToGrid/>
              <w:spacing w:line="400" w:lineRule="exact"/>
              <w:ind w:firstLine="5040" w:firstLineChars="18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综合</w:t>
            </w:r>
            <w:r>
              <w:rPr>
                <w:rFonts w:hint="eastAsia" w:ascii="Times New Roman" w:hAnsi="Times New Roman" w:eastAsia="方正仿宋_GBK" w:cs="Times New Roman"/>
                <w:color w:val="auto"/>
                <w:sz w:val="28"/>
                <w:szCs w:val="28"/>
                <w:lang w:val="en-US" w:eastAsia="zh-CN"/>
              </w:rPr>
              <w:t>审核</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意见</w:t>
            </w:r>
          </w:p>
        </w:tc>
        <w:tc>
          <w:tcPr>
            <w:tcW w:w="780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符合</w:t>
            </w:r>
            <w:r>
              <w:rPr>
                <w:rFonts w:hint="default" w:ascii="Times New Roman" w:hAnsi="Times New Roman" w:eastAsia="方正仿宋_GBK" w:cs="Times New Roman"/>
                <w:color w:val="auto"/>
                <w:sz w:val="28"/>
                <w:szCs w:val="28"/>
                <w:lang w:val="en-US" w:eastAsia="zh-CN"/>
              </w:rPr>
              <w:t>《云南省科技类非学科类校外培训机构准入指引（试行）》</w:t>
            </w:r>
            <w:r>
              <w:rPr>
                <w:rFonts w:hint="eastAsia" w:ascii="Times New Roman" w:hAnsi="Times New Roman" w:eastAsia="方正仿宋_GBK" w:cs="Times New Roman"/>
                <w:color w:val="auto"/>
                <w:sz w:val="28"/>
                <w:szCs w:val="28"/>
                <w:lang w:val="en-US" w:eastAsia="zh-CN"/>
              </w:rPr>
              <w:t>要求，同意联合公安、自然资源、住建等部门联合开展实地核验。</w:t>
            </w:r>
          </w:p>
          <w:p>
            <w:pPr>
              <w:keepNext w:val="0"/>
              <w:keepLines w:val="0"/>
              <w:pageBreakBefore w:val="0"/>
              <w:kinsoku/>
              <w:wordWrap/>
              <w:overflowPunct/>
              <w:topLinePunct w:val="0"/>
              <w:autoSpaceDE/>
              <w:autoSpaceDN/>
              <w:bidi w:val="0"/>
              <w:adjustRightInd/>
              <w:snapToGrid/>
              <w:spacing w:line="400" w:lineRule="exact"/>
              <w:ind w:firstLine="2240" w:firstLineChars="800"/>
              <w:textAlignment w:val="auto"/>
              <w:rPr>
                <w:rFonts w:hint="default" w:ascii="Times New Roman" w:hAnsi="Times New Roman" w:eastAsia="方正仿宋_GBK" w:cs="Times New Roman"/>
                <w:color w:val="auto"/>
                <w:sz w:val="28"/>
                <w:szCs w:val="28"/>
              </w:rPr>
            </w:pPr>
          </w:p>
          <w:p>
            <w:pPr>
              <w:keepNext w:val="0"/>
              <w:keepLines w:val="0"/>
              <w:pageBreakBefore w:val="0"/>
              <w:kinsoku/>
              <w:wordWrap/>
              <w:overflowPunct/>
              <w:topLinePunct w:val="0"/>
              <w:autoSpaceDE/>
              <w:autoSpaceDN/>
              <w:bidi w:val="0"/>
              <w:adjustRightInd/>
              <w:snapToGrid/>
              <w:spacing w:line="400" w:lineRule="exact"/>
              <w:ind w:firstLine="2240" w:firstLineChars="800"/>
              <w:textAlignment w:val="auto"/>
              <w:rPr>
                <w:rFonts w:hint="default" w:ascii="Times New Roman" w:hAnsi="Times New Roman" w:eastAsia="方正仿宋_GBK" w:cs="Times New Roman"/>
                <w:color w:val="auto"/>
                <w:sz w:val="28"/>
                <w:szCs w:val="28"/>
              </w:rPr>
            </w:pPr>
          </w:p>
          <w:p>
            <w:pPr>
              <w:pStyle w:val="2"/>
              <w:rPr>
                <w:rFonts w:hint="default"/>
              </w:rPr>
            </w:pPr>
          </w:p>
          <w:p>
            <w:pPr>
              <w:keepNext w:val="0"/>
              <w:keepLines w:val="0"/>
              <w:pageBreakBefore w:val="0"/>
              <w:kinsoku/>
              <w:wordWrap/>
              <w:overflowPunct/>
              <w:topLinePunct w:val="0"/>
              <w:autoSpaceDE/>
              <w:autoSpaceDN/>
              <w:bidi w:val="0"/>
              <w:adjustRightInd/>
              <w:snapToGrid/>
              <w:spacing w:line="400" w:lineRule="exact"/>
              <w:ind w:right="700"/>
              <w:jc w:val="right"/>
              <w:textAlignment w:val="auto"/>
              <w:rPr>
                <w:rFonts w:hint="default" w:ascii="Times New Roman" w:hAnsi="Times New Roman" w:eastAsia="方正仿宋_GBK" w:cs="Times New Roman"/>
                <w:color w:val="auto"/>
                <w:sz w:val="28"/>
                <w:szCs w:val="28"/>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 xml:space="preserve">科技行政部门（盖章）      </w:t>
            </w:r>
            <w:r>
              <w:rPr>
                <w:rFonts w:hint="default" w:ascii="Times New Roman" w:hAnsi="Times New Roman" w:eastAsia="方正仿宋_GBK" w:cs="Times New Roman"/>
                <w:color w:val="auto"/>
                <w:sz w:val="28"/>
                <w:szCs w:val="28"/>
              </w:rPr>
              <w:t xml:space="preserve"> </w:t>
            </w:r>
            <w:r>
              <w:rPr>
                <w:rFonts w:hint="eastAsia" w:ascii="Times New Roman" w:hAnsi="Times New Roman" w:eastAsia="方正仿宋_GBK" w:cs="Times New Roman"/>
                <w:color w:val="auto"/>
                <w:sz w:val="28"/>
                <w:szCs w:val="28"/>
                <w:lang w:val="en-US" w:eastAsia="zh-CN"/>
              </w:rPr>
              <w:t>教育行政部门（盖章）</w:t>
            </w:r>
            <w:r>
              <w:rPr>
                <w:rFonts w:hint="default" w:ascii="Times New Roman" w:hAnsi="Times New Roman" w:eastAsia="方正仿宋_GBK" w:cs="Times New Roman"/>
                <w:color w:val="auto"/>
                <w:sz w:val="28"/>
                <w:szCs w:val="28"/>
              </w:rPr>
              <w:t xml:space="preserve">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年    月    日</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年    月    日</w:t>
            </w:r>
          </w:p>
        </w:tc>
      </w:tr>
    </w:tbl>
    <w:p>
      <w:pPr>
        <w:rPr>
          <w:rFonts w:hint="eastAsia" w:ascii="方正楷体_GBK" w:hAnsi="方正楷体_GBK" w:eastAsia="方正楷体_GBK" w:cs="方正楷体_GBK"/>
          <w:color w:val="auto"/>
          <w:kern w:val="2"/>
          <w:sz w:val="28"/>
          <w:szCs w:val="28"/>
          <w:lang w:val="en-US" w:eastAsia="zh-CN" w:bidi="ar-SA"/>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方正楷体_GBK" w:hAnsi="方正楷体_GBK" w:eastAsia="方正楷体_GBK" w:cs="方正楷体_GBK"/>
          <w:color w:val="auto"/>
          <w:kern w:val="2"/>
          <w:sz w:val="28"/>
          <w:szCs w:val="28"/>
          <w:lang w:val="en-US" w:eastAsia="zh-CN" w:bidi="ar-SA"/>
        </w:rPr>
        <w:t>注意：审核不通过的，请说明原因。</w:t>
      </w:r>
    </w:p>
    <w:p>
      <w:pPr>
        <w:spacing w:line="460" w:lineRule="exact"/>
        <w:jc w:val="left"/>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黑体_GBK" w:cs="Times New Roman"/>
          <w:color w:val="auto"/>
          <w:sz w:val="28"/>
          <w:szCs w:val="28"/>
          <w:lang w:val="en-US" w:eastAsia="zh-CN"/>
        </w:rPr>
        <w:t>附件9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德宏州科技类非学科类校外培训机构实地核验表</w:t>
      </w:r>
    </w:p>
    <w:tbl>
      <w:tblPr>
        <w:tblStyle w:val="9"/>
        <w:tblW w:w="13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566"/>
        <w:gridCol w:w="1155"/>
        <w:gridCol w:w="3048"/>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核验内容</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准入标准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是否符合条件</w:t>
            </w: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存在问题</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核验人员签字</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一、场所设施</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（一）培训场所</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1.固定培训场所</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符合国家安全标准条件</w:t>
            </w:r>
            <w:r>
              <w:rPr>
                <w:rFonts w:hint="eastAsia" w:ascii="Times New Roman" w:hAnsi="Times New Roman" w:cs="Times New Roman"/>
                <w:sz w:val="28"/>
                <w:szCs w:val="28"/>
                <w:vertAlign w:val="baseline"/>
                <w:lang w:val="en-US" w:eastAsia="zh-CN"/>
              </w:rPr>
              <w:t>、是否存在安全隐患。</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2.培训机构楼层</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设置在建筑的4层及以下，其中招收不满14周岁中小学生的培训机构，只能设置在建筑的3层及以下</w:t>
            </w:r>
            <w:r>
              <w:rPr>
                <w:rFonts w:hint="eastAsia" w:ascii="Times New Roman" w:hAnsi="Times New Roman" w:cs="Times New Roman"/>
                <w:sz w:val="28"/>
                <w:szCs w:val="28"/>
                <w:vertAlign w:val="baseline"/>
                <w:lang w:val="en-US" w:eastAsia="zh-CN"/>
              </w:rPr>
              <w:t>。</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3.疏散通道</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所在楼层需有2个及以上疏散通道，即2个及以上消防楼梯。</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（二）使用面积</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1.单独培训场所（不含2个以上教学点合计）</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总使用面积不少于200平方米。</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2.教学用房</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使用面积不少于开办场所使用面积的2/3，同一培训时段内生均面积不少于3平方米。</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核验内容</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560" w:firstLineChars="20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准入标准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是否符合条件</w:t>
            </w: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存在问题</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核验人员签字</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（三）设施设备</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1.设施设备、器材资料</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与培训类别、培训层次、培训项目和培训规模相适应。</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2.采光和照明</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符合国家有关标准，落实青少年近视防控要求。</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3.科学实验设施设备</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安排在专用教室进行，其场地、设备、安全等要求与中小学校实验室要求一致。</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4.教辅教具</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符合培训科目的要求和青少年学习培训特点，与培训对象的年龄相适应，具有防腐、防火、防爆、防意外伤害的性能，不对青少年视力、身心健康等方面有负面影响。</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（四）培训安全</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方正楷体_GBK" w:hAnsi="方正楷体_GBK" w:eastAsia="方正楷体_GBK" w:cs="方正楷体_GBK"/>
                <w:sz w:val="28"/>
                <w:szCs w:val="28"/>
                <w:vertAlign w:val="baseline"/>
                <w:lang w:val="en-US" w:eastAsia="zh-CN"/>
              </w:rPr>
            </w:pPr>
            <w:r>
              <w:rPr>
                <w:rFonts w:hint="eastAsia" w:ascii="Times New Roman" w:hAnsi="Times New Roman" w:cs="Times New Roman"/>
                <w:sz w:val="28"/>
                <w:szCs w:val="28"/>
                <w:vertAlign w:val="baseline"/>
                <w:lang w:val="en-US" w:eastAsia="zh-CN"/>
              </w:rPr>
              <w:t>1.培训场所</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符合国家关于消防、环保、卫生、食品经营等管理规定要求，符合《建筑设计防火规范》《建筑内部装修设计防火规范》《民用建筑工程室内环境污染控制规范》《校外培训机构消防安全管理九项规定》等规范规定要求，依法通过房屋安全鉴定、建设工程消防验收</w:t>
            </w:r>
            <w:r>
              <w:rPr>
                <w:rFonts w:hint="eastAsia" w:ascii="Times New Roman" w:hAnsi="Times New Roman" w:cs="Times New Roman"/>
                <w:sz w:val="28"/>
                <w:szCs w:val="28"/>
                <w:vertAlign w:val="baseline"/>
                <w:lang w:val="en-US" w:eastAsia="zh-CN"/>
              </w:rPr>
              <w:t>（</w:t>
            </w:r>
            <w:r>
              <w:rPr>
                <w:rFonts w:hint="default" w:ascii="Times New Roman" w:hAnsi="Times New Roman" w:cs="Times New Roman"/>
                <w:sz w:val="28"/>
                <w:szCs w:val="28"/>
                <w:vertAlign w:val="baseline"/>
                <w:lang w:val="en-US" w:eastAsia="zh-CN"/>
              </w:rPr>
              <w:t>或消防验收备案</w:t>
            </w:r>
            <w:r>
              <w:rPr>
                <w:rFonts w:hint="eastAsia" w:ascii="Times New Roman" w:hAnsi="Times New Roman" w:cs="Times New Roman"/>
                <w:sz w:val="28"/>
                <w:szCs w:val="28"/>
                <w:vertAlign w:val="baseline"/>
                <w:lang w:val="en-US" w:eastAsia="zh-CN"/>
              </w:rPr>
              <w:t>）</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核验内容</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560" w:firstLineChars="200"/>
              <w:jc w:val="center"/>
              <w:textAlignment w:val="auto"/>
              <w:rPr>
                <w:rFonts w:hint="default"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准入标准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是否符合条件</w:t>
            </w: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存在问题</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核验人员签字</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方正黑体_GBK" w:hAnsi="方正黑体_GBK" w:eastAsia="方正黑体_GBK" w:cs="方正黑体_GBK"/>
                <w:sz w:val="28"/>
                <w:szCs w:val="28"/>
                <w:vertAlign w:val="baseline"/>
                <w:lang w:val="en-US" w:eastAsia="zh-CN"/>
              </w:rPr>
            </w:pPr>
            <w:r>
              <w:rPr>
                <w:rFonts w:hint="eastAsia" w:ascii="Times New Roman" w:hAnsi="Times New Roman" w:cs="Times New Roman"/>
                <w:sz w:val="28"/>
                <w:szCs w:val="28"/>
                <w:vertAlign w:val="baseline"/>
                <w:lang w:val="en-US" w:eastAsia="zh-CN"/>
              </w:rPr>
              <w:t>2.室内装修、装饰</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方正黑体_GBK" w:hAnsi="方正黑体_GBK" w:eastAsia="方正黑体_GBK" w:cs="方正黑体_GBK"/>
                <w:sz w:val="28"/>
                <w:szCs w:val="28"/>
                <w:vertAlign w:val="baseline"/>
                <w:lang w:val="en-US" w:eastAsia="zh-CN"/>
              </w:rPr>
            </w:pPr>
            <w:r>
              <w:rPr>
                <w:rFonts w:hint="eastAsia" w:ascii="Times New Roman" w:hAnsi="Times New Roman" w:cs="Times New Roman"/>
                <w:sz w:val="28"/>
                <w:szCs w:val="28"/>
                <w:vertAlign w:val="baseline"/>
                <w:lang w:val="en-US" w:eastAsia="zh-CN"/>
              </w:rPr>
              <w:t>使用不燃、难燃材料，采光、照明、通风、给排水达到相关要求</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3.餐饮（提供的填写）</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符合食品安全管理规定</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4.标识是否显著</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应将各类安全制度、安全注意事项和特殊要求、平面示意图及疏散通道指示图等悬挂在明显位置；设置醒目的安全指示标志，并确保安全疏散通道畅通。</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409"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5.安全防范体系</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（1）必须安装视频监控设备，实现视频监控全覆盖，配备数据存储设施，视频信息保存时间不少于60天。</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409"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cs="Times New Roman"/>
                <w:sz w:val="28"/>
                <w:szCs w:val="28"/>
                <w:vertAlign w:val="baseline"/>
                <w:lang w:val="en-US" w:eastAsia="zh-CN"/>
              </w:rPr>
            </w:pP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w:t>
            </w:r>
            <w:r>
              <w:rPr>
                <w:rFonts w:hint="default" w:ascii="Times New Roman" w:hAnsi="Times New Roman" w:cs="Times New Roman"/>
                <w:sz w:val="28"/>
                <w:szCs w:val="28"/>
                <w:vertAlign w:val="baseline"/>
                <w:lang w:val="en-US" w:eastAsia="zh-CN"/>
              </w:rPr>
              <w:t>制定事故应急处置预案并定期开展应急处置演练</w:t>
            </w:r>
            <w:r>
              <w:rPr>
                <w:rFonts w:hint="eastAsia" w:ascii="Times New Roman" w:hAnsi="Times New Roman" w:cs="Times New Roman"/>
                <w:sz w:val="28"/>
                <w:szCs w:val="28"/>
                <w:vertAlign w:val="baseline"/>
                <w:lang w:val="en-US" w:eastAsia="zh-CN"/>
              </w:rPr>
              <w:t>。</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409"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cs="Times New Roman"/>
                <w:sz w:val="28"/>
                <w:szCs w:val="28"/>
                <w:vertAlign w:val="baseline"/>
                <w:lang w:val="en-US" w:eastAsia="zh-CN"/>
              </w:rPr>
            </w:pP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（3）从业人员进行设施操作、消防安全、应急救护、传染病预防和处置等方面培训情况。</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09"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cs="Times New Roman"/>
                <w:sz w:val="28"/>
                <w:szCs w:val="28"/>
                <w:vertAlign w:val="baseline"/>
                <w:lang w:val="en-US" w:eastAsia="zh-CN"/>
              </w:rPr>
            </w:pP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（4）购买保险情况</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核验内容</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560" w:firstLineChars="20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准入标准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是否符合条件</w:t>
            </w: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存在问题</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核验人员签字</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二、公示情况</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560" w:firstLineChars="200"/>
              <w:jc w:val="center"/>
              <w:textAlignment w:val="auto"/>
              <w:rPr>
                <w:rFonts w:hint="eastAsia" w:ascii="方正黑体_GBK" w:hAnsi="方正黑体_GBK" w:eastAsia="方正黑体_GBK" w:cs="方正黑体_GBK"/>
                <w:sz w:val="28"/>
                <w:szCs w:val="28"/>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（一）从业人员</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公示张贴教学人员的姓名、照片、培训专业、资质证书复印件等信息。</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9"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（二）收费项目及标准</w:t>
            </w:r>
          </w:p>
        </w:tc>
        <w:tc>
          <w:tcPr>
            <w:tcW w:w="4566"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公示经物价部门批准备案的收费项目和标准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30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黑体_GBK" w:hAnsi="方正黑体_GBK" w:eastAsia="方正黑体_GBK" w:cs="方正黑体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818" w:type="dxa"/>
            <w:gridSpan w:val="6"/>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实地核验综合意见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jc w:val="center"/>
        </w:trPr>
        <w:tc>
          <w:tcPr>
            <w:tcW w:w="13818" w:type="dxa"/>
            <w:gridSpan w:val="6"/>
            <w:vAlign w:val="top"/>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年   月  日，xx县市教育体育局召集xx工业和商务科技局、xxxx等部门对xxx申请的科技类非学科类培训机构培训场所进行实地核验，符合《云南省科技类非学科类校外培训机构准入指引（试行）》准入条件。</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630" w:firstLineChars="300"/>
              <w:jc w:val="left"/>
              <w:textAlignment w:val="auto"/>
              <w:rPr>
                <w:rFonts w:hint="eastAsia"/>
                <w:lang w:val="en-US" w:eastAsia="zh-CN"/>
              </w:rPr>
            </w:pPr>
          </w:p>
          <w:p>
            <w:pPr>
              <w:rPr>
                <w:rFonts w:hint="eastAsia"/>
                <w:lang w:val="en-US" w:eastAsia="zh-CN"/>
              </w:rPr>
            </w:pPr>
          </w:p>
          <w:p>
            <w:pPr>
              <w:pStyle w:val="2"/>
              <w:ind w:firstLine="7000" w:firstLineChars="2500"/>
              <w:jc w:val="left"/>
              <w:rPr>
                <w:rFonts w:hint="eastAsia"/>
                <w:lang w:val="en-US" w:eastAsia="zh-CN"/>
              </w:rPr>
            </w:pPr>
            <w:r>
              <w:rPr>
                <w:rFonts w:hint="eastAsia"/>
                <w:sz w:val="28"/>
                <w:szCs w:val="28"/>
                <w:lang w:val="en-US" w:eastAsia="zh-CN"/>
              </w:rPr>
              <w:t xml:space="preserve">核验人员（签字）：      </w:t>
            </w:r>
            <w:r>
              <w:rPr>
                <w:rFonts w:hint="eastAsia"/>
                <w:lang w:val="en-US" w:eastAsia="zh-CN"/>
              </w:rPr>
              <w:t xml:space="preserve">        </w:t>
            </w:r>
          </w:p>
          <w:p>
            <w:pPr>
              <w:pStyle w:val="2"/>
              <w:ind w:firstLine="5250" w:firstLineChars="2500"/>
              <w:jc w:val="left"/>
              <w:rPr>
                <w:rFonts w:hint="eastAsia"/>
                <w:lang w:val="en-US" w:eastAsia="zh-CN"/>
              </w:rPr>
            </w:pPr>
            <w:r>
              <w:rPr>
                <w:rFonts w:hint="eastAsia"/>
                <w:lang w:val="en-US" w:eastAsia="zh-CN"/>
              </w:rPr>
              <w:t xml:space="preserve">                            </w:t>
            </w:r>
          </w:p>
          <w:p>
            <w:pPr>
              <w:pStyle w:val="2"/>
              <w:ind w:firstLine="5250" w:firstLineChars="2500"/>
              <w:jc w:val="left"/>
              <w:rPr>
                <w:rFonts w:hint="eastAsia"/>
                <w:lang w:val="en-US" w:eastAsia="zh-CN"/>
              </w:rPr>
            </w:pPr>
            <w:r>
              <w:rPr>
                <w:rFonts w:hint="eastAsia"/>
                <w:lang w:val="en-US" w:eastAsia="zh-CN"/>
              </w:rPr>
              <w:t xml:space="preserve">                                      </w:t>
            </w:r>
            <w:r>
              <w:rPr>
                <w:rFonts w:hint="eastAsia"/>
                <w:sz w:val="28"/>
                <w:szCs w:val="28"/>
                <w:lang w:val="en-US" w:eastAsia="zh-CN"/>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color w:val="auto"/>
          <w:kern w:val="2"/>
          <w:sz w:val="28"/>
          <w:szCs w:val="28"/>
          <w:lang w:val="en-US" w:eastAsia="zh-CN" w:bidi="ar-SA"/>
        </w:rPr>
        <w:t>注意：1.此表可对照</w:t>
      </w:r>
      <w:r>
        <w:rPr>
          <w:rFonts w:hint="eastAsia" w:ascii="方正楷体_GBK" w:hAnsi="方正楷体_GBK" w:eastAsia="方正楷体_GBK" w:cs="方正楷体_GBK"/>
          <w:sz w:val="28"/>
          <w:szCs w:val="28"/>
          <w:vertAlign w:val="baseline"/>
          <w:lang w:val="en-US" w:eastAsia="zh-CN"/>
        </w:rPr>
        <w:t>《云南省科技类非学科类校外培训机构准入指引（试行）》准入条件自行调整。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方正楷体_GBK" w:hAnsi="方正楷体_GBK" w:eastAsia="方正楷体_GBK" w:cs="方正楷体_GBK"/>
          <w:lang w:val="en-US" w:eastAsia="zh-CN"/>
        </w:rPr>
        <w:t xml:space="preserve">  </w:t>
      </w:r>
      <w:r>
        <w:rPr>
          <w:rFonts w:hint="eastAsia" w:ascii="方正楷体_GBK" w:hAnsi="方正楷体_GBK" w:eastAsia="方正楷体_GBK" w:cs="方正楷体_GBK"/>
          <w:kern w:val="2"/>
          <w:sz w:val="28"/>
          <w:szCs w:val="28"/>
          <w:vertAlign w:val="baseline"/>
          <w:lang w:val="en-US" w:eastAsia="zh-CN" w:bidi="ar-SA"/>
        </w:rPr>
        <w:t xml:space="preserve">     2.核验人员必须签字，填写日期。</w:t>
      </w:r>
      <w:r>
        <w:rPr>
          <w:rFonts w:hint="eastAsia"/>
          <w:lang w:val="en-US" w:eastAsia="zh-CN"/>
        </w:rPr>
        <w:t xml:space="preserve">  </w:t>
      </w:r>
    </w:p>
    <w:p>
      <w:pPr>
        <w:spacing w:line="460" w:lineRule="exact"/>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附件10</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德宏州科技类非学科类校外培训机构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变更事项申请</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___________________</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_____________________</w:t>
      </w:r>
      <w:r>
        <w:rPr>
          <w:rFonts w:hint="default" w:ascii="Times New Roman" w:hAnsi="Times New Roman" w:eastAsia="方正仿宋_GBK" w:cs="Times New Roman"/>
          <w:sz w:val="32"/>
          <w:szCs w:val="32"/>
        </w:rPr>
        <w:t>（机构名称）于ⅹⅹ年ⅹⅹ月ⅹⅹ日经贵局批准成立，准入审批表编号为：</w:t>
      </w:r>
      <w:r>
        <w:rPr>
          <w:rFonts w:hint="default" w:ascii="Times New Roman" w:hAnsi="Times New Roman" w:eastAsia="方正仿宋_GBK" w:cs="Times New Roman"/>
          <w:sz w:val="32"/>
          <w:szCs w:val="32"/>
          <w:lang w:val="en-US" w:eastAsia="zh-CN"/>
        </w:rPr>
        <w:t>_______________</w:t>
      </w:r>
      <w:r>
        <w:rPr>
          <w:rFonts w:hint="default" w:ascii="Times New Roman" w:hAnsi="Times New Roman" w:eastAsia="方正仿宋_GBK" w:cs="Times New Roman"/>
          <w:sz w:val="32"/>
          <w:szCs w:val="32"/>
        </w:rPr>
        <w:t>。现由于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en-US" w:eastAsia="zh-CN"/>
        </w:rPr>
        <w:t>________________</w:t>
      </w:r>
      <w:r>
        <w:rPr>
          <w:rFonts w:hint="default" w:ascii="Times New Roman" w:hAnsi="Times New Roman" w:eastAsia="方正仿宋_GBK" w:cs="Times New Roman"/>
          <w:sz w:val="32"/>
          <w:szCs w:val="32"/>
        </w:rPr>
        <w:t>原因，需要变更</w:t>
      </w:r>
      <w:r>
        <w:rPr>
          <w:rFonts w:hint="default" w:ascii="Times New Roman" w:hAnsi="Times New Roman" w:eastAsia="方正仿宋_GBK" w:cs="Times New Roman"/>
          <w:sz w:val="32"/>
          <w:szCs w:val="32"/>
          <w:lang w:val="en-US" w:eastAsia="zh-CN"/>
        </w:rPr>
        <w:t>_________________</w:t>
      </w:r>
      <w:r>
        <w:rPr>
          <w:rFonts w:hint="default" w:ascii="Times New Roman" w:hAnsi="Times New Roman" w:eastAsia="方正仿宋_GBK" w:cs="Times New Roman"/>
          <w:sz w:val="32"/>
          <w:szCs w:val="32"/>
        </w:rPr>
        <w:t>（举办者、机构名称、培训地址、培训项目等事项）。我单位已于ⅹⅹ年ⅹⅹ月ⅹⅹ日召开理事会（董事会），审议了</w:t>
      </w:r>
      <w:r>
        <w:rPr>
          <w:rFonts w:hint="eastAsia" w:ascii="Times New Roman" w:hAnsi="Times New Roman" w:eastAsia="方正仿宋_GBK" w:cs="Times New Roman"/>
          <w:sz w:val="32"/>
          <w:szCs w:val="32"/>
          <w:lang w:val="en-US" w:eastAsia="zh-CN"/>
        </w:rPr>
        <w:t>___________________</w:t>
      </w:r>
      <w:r>
        <w:rPr>
          <w:rFonts w:hint="default" w:ascii="Times New Roman" w:hAnsi="Times New Roman" w:eastAsia="方正仿宋_GBK" w:cs="Times New Roman"/>
          <w:sz w:val="32"/>
          <w:szCs w:val="32"/>
        </w:rPr>
        <w:t>的变更事项，同意将原</w:t>
      </w:r>
      <w:r>
        <w:rPr>
          <w:rFonts w:hint="eastAsia" w:ascii="Times New Roman" w:hAnsi="Times New Roman" w:eastAsia="方正仿宋_GBK" w:cs="Times New Roman"/>
          <w:sz w:val="32"/>
          <w:szCs w:val="32"/>
          <w:lang w:val="en-US" w:eastAsia="zh-CN"/>
        </w:rPr>
        <w:t>______________</w:t>
      </w:r>
      <w:r>
        <w:rPr>
          <w:rFonts w:hint="default" w:ascii="Times New Roman" w:hAnsi="Times New Roman" w:eastAsia="方正仿宋_GBK" w:cs="Times New Roman"/>
          <w:sz w:val="32"/>
          <w:szCs w:val="32"/>
        </w:rPr>
        <w:t>变更为</w:t>
      </w:r>
      <w:r>
        <w:rPr>
          <w:rFonts w:hint="eastAsia" w:ascii="Times New Roman" w:hAnsi="Times New Roman" w:eastAsia="方正仿宋_GBK" w:cs="Times New Roman"/>
          <w:sz w:val="32"/>
          <w:szCs w:val="32"/>
          <w:lang w:val="en-US" w:eastAsia="zh-CN"/>
        </w:rPr>
        <w:t>________________</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申请单位（盖章）</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法定代表人（负责人）签字：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月</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 xml:space="preserve">   日</w:t>
      </w:r>
    </w:p>
    <w:p>
      <w:pPr>
        <w:keepNext w:val="0"/>
        <w:keepLines w:val="0"/>
        <w:pageBreakBefore w:val="0"/>
        <w:kinsoku/>
        <w:wordWrap/>
        <w:overflowPunct/>
        <w:topLinePunct w:val="0"/>
        <w:autoSpaceDE/>
        <w:autoSpaceDN/>
        <w:bidi w:val="0"/>
        <w:adjustRightInd/>
        <w:snapToGrid/>
        <w:spacing w:line="560" w:lineRule="exact"/>
        <w:textAlignment w:val="auto"/>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p>
    <w:p>
      <w:pPr>
        <w:spacing w:line="460" w:lineRule="exact"/>
        <w:jc w:val="left"/>
        <w:rPr>
          <w:rFonts w:hint="eastAsia" w:ascii="Times New Roman" w:hAnsi="Times New Roman" w:eastAsia="方正黑体_GBK" w:cs="Times New Roman"/>
          <w:color w:val="auto"/>
          <w:sz w:val="28"/>
          <w:szCs w:val="28"/>
          <w:lang w:val="en-US" w:eastAsia="zh-CN"/>
        </w:rPr>
      </w:pPr>
    </w:p>
    <w:p>
      <w:pPr>
        <w:spacing w:line="460" w:lineRule="exact"/>
        <w:jc w:val="left"/>
        <w:rPr>
          <w:rFonts w:hint="eastAsia" w:ascii="方正小标宋_GBK" w:eastAsia="方正小标宋_GBK"/>
          <w:b w:val="0"/>
          <w:bCs/>
          <w:lang w:val="en-US" w:eastAsia="zh-CN"/>
        </w:rPr>
      </w:pPr>
      <w:r>
        <w:rPr>
          <w:rFonts w:hint="eastAsia" w:ascii="Times New Roman" w:hAnsi="Times New Roman" w:eastAsia="方正黑体_GBK" w:cs="Times New Roman"/>
          <w:color w:val="auto"/>
          <w:sz w:val="28"/>
          <w:szCs w:val="28"/>
          <w:lang w:val="en-US" w:eastAsia="zh-CN"/>
        </w:rPr>
        <w:t>附件11</w:t>
      </w:r>
    </w:p>
    <w:p>
      <w:pPr>
        <w:pStyle w:val="3"/>
        <w:spacing w:before="0" w:after="0" w:line="580" w:lineRule="exact"/>
        <w:ind w:firstLine="0"/>
        <w:jc w:val="center"/>
        <w:rPr>
          <w:rFonts w:hint="eastAsia" w:ascii="方正小标宋_GBK" w:eastAsia="方正小标宋_GBK"/>
          <w:b w:val="0"/>
          <w:bCs/>
          <w:lang w:val="en-US" w:eastAsia="zh-CN"/>
        </w:rPr>
      </w:pPr>
    </w:p>
    <w:p>
      <w:pPr>
        <w:pStyle w:val="3"/>
        <w:spacing w:before="0" w:after="0" w:line="580" w:lineRule="exact"/>
        <w:ind w:firstLine="0"/>
        <w:jc w:val="center"/>
        <w:rPr>
          <w:rFonts w:ascii="方正小标宋_GBK" w:eastAsia="方正小标宋_GBK"/>
          <w:b w:val="0"/>
          <w:bCs/>
        </w:rPr>
      </w:pPr>
      <w:r>
        <w:rPr>
          <w:rFonts w:hint="eastAsia" w:ascii="方正小标宋_GBK" w:eastAsia="方正小标宋_GBK"/>
          <w:b w:val="0"/>
          <w:bCs/>
          <w:lang w:val="en-US" w:eastAsia="zh-CN"/>
        </w:rPr>
        <w:t>德宏州</w:t>
      </w:r>
      <w:r>
        <w:rPr>
          <w:rFonts w:hint="eastAsia" w:ascii="方正小标宋_GBK" w:eastAsia="方正小标宋_GBK"/>
          <w:b w:val="0"/>
          <w:bCs/>
        </w:rPr>
        <w:t>科技类</w:t>
      </w:r>
      <w:r>
        <w:rPr>
          <w:rFonts w:hint="eastAsia" w:ascii="方正小标宋_GBK" w:eastAsia="方正小标宋_GBK"/>
          <w:b w:val="0"/>
          <w:bCs/>
          <w:lang w:val="en-US" w:eastAsia="zh-CN"/>
        </w:rPr>
        <w:t>非学科类</w:t>
      </w:r>
      <w:r>
        <w:rPr>
          <w:rFonts w:hint="eastAsia" w:ascii="方正小标宋_GBK" w:eastAsia="方正小标宋_GBK"/>
          <w:b w:val="0"/>
          <w:bCs/>
        </w:rPr>
        <w:t>校外培训机构</w:t>
      </w:r>
    </w:p>
    <w:p>
      <w:pPr>
        <w:pStyle w:val="3"/>
        <w:spacing w:before="0" w:after="0" w:line="580" w:lineRule="exact"/>
        <w:ind w:firstLine="0"/>
        <w:jc w:val="center"/>
        <w:rPr>
          <w:rFonts w:hint="eastAsia" w:ascii="方正小标宋_GBK" w:eastAsia="方正小标宋_GBK"/>
          <w:b w:val="0"/>
          <w:bCs/>
        </w:rPr>
      </w:pPr>
      <w:r>
        <w:rPr>
          <w:rFonts w:hint="eastAsia" w:ascii="方正小标宋_GBK" w:eastAsia="方正小标宋_GBK"/>
          <w:b w:val="0"/>
          <w:bCs/>
        </w:rPr>
        <w:t>变更事项申请表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46"/>
        <w:gridCol w:w="2229"/>
        <w:gridCol w:w="1025"/>
        <w:gridCol w:w="937"/>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已设立培训机构基本情况</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培训机构名称</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sz w:val="24"/>
                <w:szCs w:val="24"/>
                <w:vertAlign w:val="baseline"/>
                <w:lang w:val="en-US" w:eastAsia="zh-CN"/>
              </w:rPr>
              <w:t>（盖章）</w:t>
            </w:r>
          </w:p>
        </w:tc>
        <w:tc>
          <w:tcPr>
            <w:tcW w:w="614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准入审批编号</w:t>
            </w:r>
          </w:p>
        </w:tc>
        <w:tc>
          <w:tcPr>
            <w:tcW w:w="614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法定代表人姓名</w:t>
            </w:r>
          </w:p>
        </w:tc>
        <w:tc>
          <w:tcPr>
            <w:tcW w:w="22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联系电话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身份证号</w:t>
            </w:r>
          </w:p>
        </w:tc>
        <w:tc>
          <w:tcPr>
            <w:tcW w:w="614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机构负责人姓名</w:t>
            </w:r>
          </w:p>
        </w:tc>
        <w:tc>
          <w:tcPr>
            <w:tcW w:w="22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联系电话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机构负责人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身份证号</w:t>
            </w:r>
          </w:p>
        </w:tc>
        <w:tc>
          <w:tcPr>
            <w:tcW w:w="614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培训点地址</w:t>
            </w:r>
          </w:p>
        </w:tc>
        <w:tc>
          <w:tcPr>
            <w:tcW w:w="614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培训内容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（可多选）</w:t>
            </w:r>
          </w:p>
        </w:tc>
        <w:tc>
          <w:tcPr>
            <w:tcW w:w="614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编程</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b w:val="0"/>
                <w:bCs/>
                <w:sz w:val="24"/>
                <w:szCs w:val="24"/>
                <w:vertAlign w:val="baseline"/>
                <w:lang w:val="en-US" w:eastAsia="zh-CN"/>
              </w:rPr>
              <w:t xml:space="preserve">   机器人</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b w:val="0"/>
                <w:bCs/>
                <w:sz w:val="24"/>
                <w:szCs w:val="24"/>
                <w:vertAlign w:val="baseline"/>
                <w:lang w:val="en-US" w:eastAsia="zh-CN"/>
              </w:rPr>
              <w:t xml:space="preserve">  科学实验</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b w:val="0"/>
                <w:bCs/>
                <w:sz w:val="24"/>
                <w:szCs w:val="24"/>
                <w:vertAlign w:val="baseline"/>
                <w:lang w:val="en-US" w:eastAsia="zh-CN"/>
              </w:rPr>
              <w:t xml:space="preserve">  创新发明</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b w:val="0"/>
                <w:bCs/>
                <w:sz w:val="24"/>
                <w:szCs w:val="24"/>
                <w:vertAlign w:val="baseline"/>
                <w:lang w:val="en-US" w:eastAsia="zh-CN"/>
              </w:rPr>
              <w:t xml:space="preserve">  其他</w:t>
            </w:r>
            <w:r>
              <w:rPr>
                <w:rFonts w:hint="eastAsia" w:ascii="方正仿宋_GBK" w:hAnsi="方正仿宋_GBK" w:eastAsia="方正仿宋_GBK" w:cs="方正仿宋_GBK"/>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申请变更内容</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变更事项</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原内容</w:t>
            </w: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变更内容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机构名称</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举办者</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法定代表人</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机构负责人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sz w:val="24"/>
                <w:szCs w:val="24"/>
                <w:vertAlign w:val="baseline"/>
                <w:lang w:val="en-US" w:eastAsia="zh-CN"/>
              </w:rPr>
              <w:t>（校长）</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董事、监事</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机构章程</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培训点地址</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培训内容</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其他</w:t>
            </w:r>
          </w:p>
        </w:tc>
        <w:tc>
          <w:tcPr>
            <w:tcW w:w="3254"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c>
          <w:tcPr>
            <w:tcW w:w="2889"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1" w:hRule="atLeast"/>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提交变更申请相关材料清单</w:t>
            </w:r>
          </w:p>
        </w:tc>
        <w:tc>
          <w:tcPr>
            <w:tcW w:w="8189"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7" w:hRule="atLeast"/>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所在地科技行政部门意见</w:t>
            </w:r>
          </w:p>
        </w:tc>
        <w:tc>
          <w:tcPr>
            <w:tcW w:w="8189"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lang w:val="en-US" w:eastAsia="zh-CN"/>
              </w:rPr>
            </w:pPr>
          </w:p>
          <w:p>
            <w:pPr>
              <w:pStyle w:val="2"/>
              <w:rPr>
                <w:rFonts w:hint="eastAsia" w:ascii="方正仿宋_GBK" w:hAnsi="方正仿宋_GBK" w:eastAsia="方正仿宋_GBK" w:cs="方正仿宋_GBK"/>
                <w:sz w:val="24"/>
                <w:szCs w:val="24"/>
                <w:lang w:val="en-US" w:eastAsia="zh-CN"/>
              </w:rPr>
            </w:pPr>
          </w:p>
          <w:p>
            <w:pPr>
              <w:rPr>
                <w:rFonts w:hint="eastAsia" w:ascii="方正仿宋_GBK" w:hAnsi="方正仿宋_GBK" w:eastAsia="方正仿宋_GBK" w:cs="方正仿宋_GBK"/>
                <w:sz w:val="24"/>
                <w:szCs w:val="24"/>
                <w:lang w:val="en-US" w:eastAsia="zh-CN"/>
              </w:rPr>
            </w:pPr>
          </w:p>
          <w:p>
            <w:pPr>
              <w:pStyle w:val="2"/>
              <w:ind w:left="0" w:leftChars="0" w:firstLine="0" w:firstLineChars="0"/>
              <w:rPr>
                <w:rFonts w:hint="eastAsia" w:ascii="方正仿宋_GBK" w:hAnsi="方正仿宋_GBK" w:eastAsia="方正仿宋_GBK" w:cs="方正仿宋_GBK"/>
                <w:sz w:val="24"/>
                <w:szCs w:val="24"/>
                <w:lang w:val="en-US" w:eastAsia="zh-CN"/>
              </w:rPr>
            </w:pPr>
          </w:p>
          <w:p>
            <w:pPr>
              <w:pStyle w:val="2"/>
              <w:ind w:left="0" w:leftChars="0" w:firstLine="0" w:firstLineChars="0"/>
              <w:rPr>
                <w:rFonts w:hint="eastAsia" w:ascii="方正仿宋_GBK" w:hAnsi="方正仿宋_GBK" w:eastAsia="方正仿宋_GBK" w:cs="方正仿宋_GBK"/>
                <w:sz w:val="24"/>
                <w:szCs w:val="24"/>
                <w:lang w:val="en-US" w:eastAsia="zh-CN"/>
              </w:rPr>
            </w:pPr>
          </w:p>
          <w:p>
            <w:pPr>
              <w:pStyle w:val="2"/>
              <w:ind w:left="0" w:leftChars="0"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审核人（签字）：</w:t>
            </w:r>
          </w:p>
          <w:p>
            <w:pPr>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科技行政部门（盖章）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before="71" w:line="320" w:lineRule="exac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 w:val="28"/>
          <w:szCs w:val="28"/>
        </w:rPr>
        <w:t>注：本表一式三份，培训机构、所在地科技行政部门和登记机关各执一份。</w:t>
      </w:r>
    </w:p>
    <w:p>
      <w:pPr>
        <w:spacing w:line="460" w:lineRule="exact"/>
        <w:jc w:val="left"/>
        <w:rPr>
          <w:rFonts w:hint="eastAsia" w:ascii="Times New Roman" w:hAnsi="Times New Roman" w:eastAsia="方正黑体_GBK" w:cs="Times New Roman"/>
          <w:color w:val="auto"/>
          <w:sz w:val="28"/>
          <w:szCs w:val="28"/>
          <w:lang w:val="en-US" w:eastAsia="zh-CN"/>
        </w:rPr>
      </w:pPr>
    </w:p>
    <w:p>
      <w:pPr>
        <w:spacing w:line="460" w:lineRule="exact"/>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附件12</w:t>
      </w:r>
    </w:p>
    <w:p>
      <w:pPr>
        <w:pStyle w:val="3"/>
        <w:spacing w:before="0" w:after="0" w:line="580" w:lineRule="exact"/>
        <w:ind w:firstLine="0"/>
        <w:jc w:val="center"/>
        <w:rPr>
          <w:rFonts w:hint="eastAsia" w:ascii="方正小标宋_GBK" w:eastAsia="方正小标宋_GBK"/>
          <w:b w:val="0"/>
          <w:bCs/>
          <w:lang w:val="en-US" w:eastAsia="zh-CN"/>
        </w:rPr>
      </w:pPr>
    </w:p>
    <w:p>
      <w:pPr>
        <w:pStyle w:val="3"/>
        <w:spacing w:before="0" w:after="0" w:line="580" w:lineRule="exact"/>
        <w:ind w:firstLine="0"/>
        <w:jc w:val="center"/>
        <w:rPr>
          <w:rFonts w:ascii="方正小标宋_GBK" w:eastAsia="方正小标宋_GBK"/>
          <w:b w:val="0"/>
          <w:bCs/>
        </w:rPr>
      </w:pPr>
      <w:r>
        <w:rPr>
          <w:rFonts w:hint="eastAsia" w:ascii="方正小标宋_GBK" w:eastAsia="方正小标宋_GBK"/>
          <w:b w:val="0"/>
          <w:bCs/>
          <w:lang w:val="en-US" w:eastAsia="zh-CN"/>
        </w:rPr>
        <w:t>德宏州</w:t>
      </w:r>
      <w:r>
        <w:rPr>
          <w:rFonts w:hint="eastAsia" w:ascii="方正小标宋_GBK" w:eastAsia="方正小标宋_GBK"/>
          <w:b w:val="0"/>
          <w:bCs/>
        </w:rPr>
        <w:t>科技类</w:t>
      </w:r>
      <w:r>
        <w:rPr>
          <w:rFonts w:hint="eastAsia" w:ascii="方正小标宋_GBK" w:eastAsia="方正小标宋_GBK"/>
          <w:b w:val="0"/>
          <w:bCs/>
          <w:lang w:val="en-US" w:eastAsia="zh-CN"/>
        </w:rPr>
        <w:t>非学科类</w:t>
      </w:r>
      <w:r>
        <w:rPr>
          <w:rFonts w:hint="eastAsia" w:ascii="方正小标宋_GBK" w:eastAsia="方正小标宋_GBK"/>
          <w:b w:val="0"/>
          <w:bCs/>
        </w:rPr>
        <w:t>校外培训机构</w:t>
      </w:r>
    </w:p>
    <w:p>
      <w:pPr>
        <w:pStyle w:val="3"/>
        <w:spacing w:before="0" w:after="0" w:line="580" w:lineRule="exact"/>
        <w:ind w:firstLine="0"/>
        <w:jc w:val="center"/>
        <w:rPr>
          <w:rFonts w:hint="eastAsia"/>
          <w:lang w:val="en-US" w:eastAsia="zh-CN"/>
        </w:rPr>
      </w:pPr>
      <w:r>
        <w:rPr>
          <w:rFonts w:hint="eastAsia" w:ascii="方正小标宋_GBK" w:eastAsia="方正小标宋_GBK"/>
          <w:b w:val="0"/>
          <w:bCs/>
          <w:lang w:val="en-US" w:eastAsia="zh-CN"/>
        </w:rPr>
        <w:t>终止办学</w:t>
      </w:r>
      <w:r>
        <w:rPr>
          <w:rFonts w:hint="eastAsia" w:ascii="方正小标宋_GBK" w:eastAsia="方正小标宋_GBK"/>
          <w:b w:val="0"/>
          <w:bCs/>
        </w:rPr>
        <w:t>申请表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46"/>
        <w:gridCol w:w="2229"/>
        <w:gridCol w:w="196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已设立培训机构基本情况</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培训机构名称</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sz w:val="24"/>
                <w:szCs w:val="24"/>
                <w:vertAlign w:val="baseline"/>
                <w:lang w:val="en-US" w:eastAsia="zh-CN"/>
              </w:rPr>
              <w:t>（盖章）</w:t>
            </w:r>
          </w:p>
        </w:tc>
        <w:tc>
          <w:tcPr>
            <w:tcW w:w="614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准入审批编号</w:t>
            </w:r>
          </w:p>
        </w:tc>
        <w:tc>
          <w:tcPr>
            <w:tcW w:w="614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法定代表人姓名</w:t>
            </w:r>
          </w:p>
        </w:tc>
        <w:tc>
          <w:tcPr>
            <w:tcW w:w="22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联系电话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身份证号</w:t>
            </w:r>
          </w:p>
        </w:tc>
        <w:tc>
          <w:tcPr>
            <w:tcW w:w="614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机构负责人姓名</w:t>
            </w:r>
          </w:p>
        </w:tc>
        <w:tc>
          <w:tcPr>
            <w:tcW w:w="22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联系电话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机构负责人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身份证号</w:t>
            </w:r>
          </w:p>
        </w:tc>
        <w:tc>
          <w:tcPr>
            <w:tcW w:w="614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培训点地址</w:t>
            </w:r>
          </w:p>
        </w:tc>
        <w:tc>
          <w:tcPr>
            <w:tcW w:w="614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rPr>
            </w:pP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培训内容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（可多选）</w:t>
            </w:r>
          </w:p>
        </w:tc>
        <w:tc>
          <w:tcPr>
            <w:tcW w:w="614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编程</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b w:val="0"/>
                <w:bCs/>
                <w:sz w:val="24"/>
                <w:szCs w:val="24"/>
                <w:vertAlign w:val="baseline"/>
                <w:lang w:val="en-US" w:eastAsia="zh-CN"/>
              </w:rPr>
              <w:t xml:space="preserve">   机器人</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b w:val="0"/>
                <w:bCs/>
                <w:sz w:val="24"/>
                <w:szCs w:val="24"/>
                <w:vertAlign w:val="baseline"/>
                <w:lang w:val="en-US" w:eastAsia="zh-CN"/>
              </w:rPr>
              <w:t xml:space="preserve">  科学实验</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b w:val="0"/>
                <w:bCs/>
                <w:sz w:val="24"/>
                <w:szCs w:val="24"/>
                <w:vertAlign w:val="baseline"/>
                <w:lang w:val="en-US" w:eastAsia="zh-CN"/>
              </w:rPr>
              <w:t xml:space="preserve">  创新发明</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b w:val="0"/>
                <w:bCs/>
                <w:sz w:val="24"/>
                <w:szCs w:val="24"/>
                <w:vertAlign w:val="baseline"/>
                <w:lang w:val="en-US" w:eastAsia="zh-CN"/>
              </w:rPr>
              <w:t xml:space="preserve">  其他</w:t>
            </w:r>
            <w:r>
              <w:rPr>
                <w:rFonts w:hint="eastAsia" w:ascii="方正仿宋_GBK" w:hAnsi="方正仿宋_GBK" w:eastAsia="方正仿宋_GBK" w:cs="方正仿宋_GBK"/>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终止办学原因</w:t>
            </w:r>
          </w:p>
        </w:tc>
        <w:tc>
          <w:tcPr>
            <w:tcW w:w="8189"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b w:val="0"/>
                <w:bCs/>
                <w:sz w:val="24"/>
                <w:szCs w:val="24"/>
                <w:vertAlign w:val="baseline"/>
                <w:lang w:val="en-US" w:eastAsia="zh-CN"/>
              </w:rPr>
              <w:t>所在地科技行政部门意见</w:t>
            </w:r>
          </w:p>
        </w:tc>
        <w:tc>
          <w:tcPr>
            <w:tcW w:w="8189" w:type="dxa"/>
            <w:gridSpan w:val="4"/>
            <w:vAlign w:val="center"/>
          </w:tcPr>
          <w:p>
            <w:pPr>
              <w:pStyle w:val="2"/>
              <w:ind w:left="0" w:leftChars="0" w:firstLine="0" w:firstLineChars="0"/>
              <w:rPr>
                <w:rFonts w:hint="eastAsia" w:ascii="方正仿宋_GBK" w:hAnsi="方正仿宋_GBK" w:eastAsia="方正仿宋_GBK" w:cs="方正仿宋_GBK"/>
                <w:sz w:val="24"/>
                <w:szCs w:val="24"/>
                <w:lang w:val="en-US" w:eastAsia="zh-CN"/>
              </w:rPr>
            </w:pPr>
          </w:p>
          <w:p>
            <w:pPr>
              <w:pStyle w:val="2"/>
              <w:ind w:left="0" w:leftChars="0" w:firstLine="0" w:firstLineChars="0"/>
              <w:rPr>
                <w:rFonts w:hint="eastAsia" w:ascii="方正仿宋_GBK" w:hAnsi="方正仿宋_GBK" w:eastAsia="方正仿宋_GBK" w:cs="方正仿宋_GBK"/>
                <w:sz w:val="24"/>
                <w:szCs w:val="24"/>
                <w:lang w:val="en-US" w:eastAsia="zh-CN"/>
              </w:rPr>
            </w:pPr>
          </w:p>
          <w:p>
            <w:pPr>
              <w:rPr>
                <w:rFonts w:hint="eastAsia" w:ascii="方正仿宋_GBK" w:hAnsi="方正仿宋_GBK" w:eastAsia="方正仿宋_GBK" w:cs="方正仿宋_GBK"/>
                <w:sz w:val="24"/>
                <w:szCs w:val="24"/>
                <w:lang w:val="en-US" w:eastAsia="zh-CN"/>
              </w:rPr>
            </w:pPr>
          </w:p>
          <w:p>
            <w:pPr>
              <w:pStyle w:val="2"/>
              <w:ind w:left="0" w:leftChars="0"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审核人（签字）：</w:t>
            </w:r>
          </w:p>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科技行政部门（盖章）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sz w:val="24"/>
                <w:szCs w:val="24"/>
                <w:vertAlign w:val="baseline"/>
                <w:lang w:val="en-US" w:eastAsia="zh-CN"/>
              </w:rPr>
            </w:pPr>
            <w:r>
              <w:rPr>
                <w:rFonts w:hint="eastAsia" w:ascii="方正仿宋_GBK" w:hAnsi="方正仿宋_GBK" w:eastAsia="方正仿宋_GBK" w:cs="方正仿宋_GBK"/>
                <w:sz w:val="24"/>
                <w:szCs w:val="24"/>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before="71" w:line="320" w:lineRule="exact"/>
        <w:textAlignment w:val="auto"/>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注：本表一式三份，培训机构、所在地科技行政部门、登记机关各一份。</w:t>
      </w:r>
    </w:p>
    <w:p>
      <w:pPr>
        <w:spacing w:line="460" w:lineRule="exact"/>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 xml:space="preserve">附件13 </w:t>
      </w:r>
    </w:p>
    <w:p>
      <w:pPr>
        <w:spacing w:line="460" w:lineRule="exact"/>
        <w:jc w:val="center"/>
        <w:rPr>
          <w:rFonts w:hint="eastAsia" w:ascii="方正小标宋_GBK" w:hAnsi="方正小标宋_GBK" w:eastAsia="方正小标宋_GBK" w:cs="方正小标宋_GBK"/>
          <w:bCs/>
          <w:color w:val="auto"/>
          <w:w w:val="96"/>
          <w:sz w:val="44"/>
          <w:szCs w:val="44"/>
        </w:rPr>
      </w:pPr>
      <w:r>
        <w:rPr>
          <w:rFonts w:hint="eastAsia" w:ascii="方正小标宋_GBK" w:hAnsi="方正小标宋_GBK" w:eastAsia="方正小标宋_GBK" w:cs="方正小标宋_GBK"/>
          <w:bCs/>
          <w:color w:val="auto"/>
          <w:w w:val="93"/>
          <w:sz w:val="44"/>
          <w:szCs w:val="44"/>
        </w:rPr>
        <w:t>云南省</w:t>
      </w:r>
      <w:r>
        <w:rPr>
          <w:rFonts w:hint="eastAsia" w:ascii="方正小标宋_GBK" w:hAnsi="方正小标宋_GBK" w:eastAsia="方正小标宋_GBK" w:cs="方正小标宋_GBK"/>
          <w:bCs/>
          <w:color w:val="auto"/>
          <w:w w:val="93"/>
          <w:sz w:val="44"/>
          <w:szCs w:val="44"/>
          <w:lang w:eastAsia="zh-CN"/>
        </w:rPr>
        <w:t>科技</w:t>
      </w:r>
      <w:r>
        <w:rPr>
          <w:rFonts w:hint="eastAsia" w:ascii="方正小标宋_GBK" w:hAnsi="方正小标宋_GBK" w:eastAsia="方正小标宋_GBK" w:cs="方正小标宋_GBK"/>
          <w:bCs/>
          <w:color w:val="auto"/>
          <w:w w:val="93"/>
          <w:sz w:val="44"/>
          <w:szCs w:val="44"/>
        </w:rPr>
        <w:t>类非学科类校外培训机构设立审核表</w:t>
      </w:r>
      <w:r>
        <w:rPr>
          <w:rFonts w:hint="eastAsia" w:ascii="方正小标宋_GBK" w:hAnsi="方正小标宋_GBK" w:eastAsia="方正小标宋_GBK" w:cs="方正小标宋_GBK"/>
          <w:bCs/>
          <w:color w:val="auto"/>
          <w:w w:val="96"/>
          <w:sz w:val="44"/>
          <w:szCs w:val="44"/>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黑体_GBK" w:hAnsi="方正黑体_GBK" w:eastAsia="方正黑体_GBK" w:cs="方正黑体_GBK"/>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lang w:val="en-US" w:eastAsia="zh-CN"/>
        </w:rPr>
        <w:t>准入审批</w:t>
      </w:r>
      <w:r>
        <w:rPr>
          <w:rFonts w:hint="eastAsia" w:ascii="方正黑体_GBK" w:hAnsi="方正黑体_GBK" w:eastAsia="方正黑体_GBK" w:cs="方正黑体_GBK"/>
          <w:color w:val="auto"/>
          <w:sz w:val="24"/>
          <w:szCs w:val="24"/>
        </w:rPr>
        <w:t xml:space="preserve">编号：  </w:t>
      </w:r>
      <w:r>
        <w:rPr>
          <w:rFonts w:hint="eastAsia" w:ascii="方正黑体_GBK" w:hAnsi="方正黑体_GBK" w:eastAsia="方正黑体_GBK" w:cs="方正黑体_GBK"/>
          <w:color w:val="auto"/>
          <w:sz w:val="24"/>
          <w:szCs w:val="24"/>
          <w:lang w:val="en-US" w:eastAsia="zh-CN"/>
        </w:rPr>
        <w:t xml:space="preserve"> </w:t>
      </w:r>
      <w:r>
        <w:rPr>
          <w:rFonts w:hint="eastAsia" w:ascii="方正黑体_GBK" w:hAnsi="方正黑体_GBK" w:eastAsia="方正黑体_GBK" w:cs="方正黑体_GBK"/>
          <w:color w:val="auto"/>
          <w:sz w:val="24"/>
          <w:szCs w:val="24"/>
        </w:rPr>
        <w:t xml:space="preserve"> 年第 </w:t>
      </w:r>
      <w:r>
        <w:rPr>
          <w:rFonts w:hint="eastAsia" w:ascii="方正黑体_GBK" w:hAnsi="方正黑体_GBK" w:eastAsia="方正黑体_GBK" w:cs="方正黑体_GBK"/>
          <w:color w:val="auto"/>
          <w:sz w:val="24"/>
          <w:szCs w:val="24"/>
          <w:lang w:val="en-US" w:eastAsia="zh-CN"/>
        </w:rPr>
        <w:t xml:space="preserve"> </w:t>
      </w:r>
      <w:r>
        <w:rPr>
          <w:rFonts w:hint="eastAsia" w:ascii="方正黑体_GBK" w:hAnsi="方正黑体_GBK" w:eastAsia="方正黑体_GBK" w:cs="方正黑体_GBK"/>
          <w:color w:val="auto"/>
          <w:sz w:val="24"/>
          <w:szCs w:val="24"/>
        </w:rPr>
        <w:t xml:space="preserve">  号</w:t>
      </w:r>
    </w:p>
    <w:tbl>
      <w:tblPr>
        <w:tblStyle w:val="8"/>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604"/>
        <w:gridCol w:w="758"/>
        <w:gridCol w:w="745"/>
        <w:gridCol w:w="1373"/>
        <w:gridCol w:w="1271"/>
        <w:gridCol w:w="152"/>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机构名称</w:t>
            </w:r>
          </w:p>
        </w:tc>
        <w:tc>
          <w:tcPr>
            <w:tcW w:w="31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c>
          <w:tcPr>
            <w:tcW w:w="26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机构性质</w:t>
            </w:r>
          </w:p>
        </w:tc>
        <w:tc>
          <w:tcPr>
            <w:tcW w:w="18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营  利□</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非营利□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 xml:space="preserve">注册地址 </w:t>
            </w:r>
          </w:p>
        </w:tc>
        <w:tc>
          <w:tcPr>
            <w:tcW w:w="31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c>
          <w:tcPr>
            <w:tcW w:w="26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教学用房所在楼层</w:t>
            </w:r>
          </w:p>
        </w:tc>
        <w:tc>
          <w:tcPr>
            <w:tcW w:w="18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法人属性</w:t>
            </w:r>
          </w:p>
        </w:tc>
        <w:tc>
          <w:tcPr>
            <w:tcW w:w="23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营  利□</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非营利□</w:t>
            </w:r>
          </w:p>
        </w:tc>
        <w:tc>
          <w:tcPr>
            <w:tcW w:w="3389"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注册资本或开办资金(万元)</w:t>
            </w:r>
          </w:p>
        </w:tc>
        <w:tc>
          <w:tcPr>
            <w:tcW w:w="18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场所性质</w:t>
            </w:r>
          </w:p>
        </w:tc>
        <w:tc>
          <w:tcPr>
            <w:tcW w:w="31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 xml:space="preserve">自有□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xml:space="preserve">租赁□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无偿提供□</w:t>
            </w:r>
          </w:p>
        </w:tc>
        <w:tc>
          <w:tcPr>
            <w:tcW w:w="26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场所使用面积</w:t>
            </w:r>
          </w:p>
        </w:tc>
        <w:tc>
          <w:tcPr>
            <w:tcW w:w="18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right"/>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机构员工</w:t>
            </w:r>
          </w:p>
        </w:tc>
        <w:tc>
          <w:tcPr>
            <w:tcW w:w="31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right"/>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 xml:space="preserve">                (人)</w:t>
            </w:r>
          </w:p>
        </w:tc>
        <w:tc>
          <w:tcPr>
            <w:tcW w:w="26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专业执教人员</w:t>
            </w:r>
          </w:p>
        </w:tc>
        <w:tc>
          <w:tcPr>
            <w:tcW w:w="18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right"/>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年培训规模</w:t>
            </w:r>
          </w:p>
        </w:tc>
        <w:tc>
          <w:tcPr>
            <w:tcW w:w="31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right"/>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 xml:space="preserve">                 (人)</w:t>
            </w:r>
          </w:p>
        </w:tc>
        <w:tc>
          <w:tcPr>
            <w:tcW w:w="26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同一时段内</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 xml:space="preserve">最大培训量 </w:t>
            </w:r>
          </w:p>
        </w:tc>
        <w:tc>
          <w:tcPr>
            <w:tcW w:w="18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right"/>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 xml:space="preserve">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培训内容</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(可多选)</w:t>
            </w:r>
          </w:p>
        </w:tc>
        <w:tc>
          <w:tcPr>
            <w:tcW w:w="762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rPr>
              <w:t>编程</w:t>
            </w:r>
            <w:r>
              <w:rPr>
                <w:rFonts w:hint="eastAsia" w:ascii="方正黑体_GBK" w:hAnsi="方正黑体_GBK" w:eastAsia="方正黑体_GBK" w:cs="方正黑体_GBK"/>
                <w:color w:val="auto"/>
                <w:kern w:val="0"/>
                <w:sz w:val="24"/>
                <w:szCs w:val="24"/>
              </w:rPr>
              <w:t xml:space="preserve">□  </w:t>
            </w:r>
            <w:r>
              <w:rPr>
                <w:rFonts w:hint="eastAsia" w:ascii="方正黑体_GBK" w:hAnsi="方正黑体_GBK" w:eastAsia="方正黑体_GBK" w:cs="方正黑体_GBK"/>
                <w:color w:val="auto"/>
                <w:kern w:val="0"/>
                <w:sz w:val="24"/>
                <w:szCs w:val="24"/>
                <w:lang w:val="en-US" w:eastAsia="zh-CN"/>
              </w:rPr>
              <w:t xml:space="preserve">   机器人</w:t>
            </w:r>
            <w:r>
              <w:rPr>
                <w:rFonts w:hint="eastAsia" w:ascii="方正黑体_GBK" w:hAnsi="方正黑体_GBK" w:eastAsia="方正黑体_GBK" w:cs="方正黑体_GBK"/>
                <w:color w:val="auto"/>
                <w:kern w:val="0"/>
                <w:sz w:val="24"/>
                <w:szCs w:val="24"/>
              </w:rPr>
              <w:t xml:space="preserve">□  </w:t>
            </w:r>
            <w:r>
              <w:rPr>
                <w:rFonts w:hint="eastAsia" w:ascii="方正黑体_GBK" w:hAnsi="方正黑体_GBK" w:eastAsia="方正黑体_GBK" w:cs="方正黑体_GBK"/>
                <w:color w:val="auto"/>
                <w:kern w:val="0"/>
                <w:sz w:val="24"/>
                <w:szCs w:val="24"/>
                <w:lang w:val="en-US" w:eastAsia="zh-CN"/>
              </w:rPr>
              <w:t xml:space="preserve">  科学实验</w:t>
            </w:r>
            <w:r>
              <w:rPr>
                <w:rFonts w:hint="eastAsia" w:ascii="方正黑体_GBK" w:hAnsi="方正黑体_GBK" w:eastAsia="方正黑体_GBK" w:cs="方正黑体_GBK"/>
                <w:color w:val="auto"/>
                <w:kern w:val="0"/>
                <w:sz w:val="24"/>
                <w:szCs w:val="24"/>
              </w:rPr>
              <w:t>□</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xml:space="preserve"> </w:t>
            </w:r>
            <w:r>
              <w:rPr>
                <w:rFonts w:hint="eastAsia" w:ascii="方正黑体_GBK" w:hAnsi="方正黑体_GBK" w:eastAsia="方正黑体_GBK" w:cs="方正黑体_GBK"/>
                <w:color w:val="auto"/>
                <w:kern w:val="0"/>
                <w:sz w:val="24"/>
                <w:szCs w:val="24"/>
                <w:lang w:val="en-US" w:eastAsia="zh-CN"/>
              </w:rPr>
              <w:t>创新发明</w:t>
            </w:r>
            <w:r>
              <w:rPr>
                <w:rFonts w:hint="eastAsia" w:ascii="方正黑体_GBK" w:hAnsi="方正黑体_GBK" w:eastAsia="方正黑体_GBK" w:cs="方正黑体_GBK"/>
                <w:color w:val="auto"/>
                <w:kern w:val="0"/>
                <w:sz w:val="24"/>
                <w:szCs w:val="24"/>
              </w:rPr>
              <w:t xml:space="preserve">□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培训对象</w:t>
            </w:r>
          </w:p>
        </w:tc>
        <w:tc>
          <w:tcPr>
            <w:tcW w:w="762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 xml:space="preserve">3至6岁学龄前儿童□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xml:space="preserve">义务教育阶段学生□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高中学生□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52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法定代表人</w:t>
            </w:r>
          </w:p>
        </w:tc>
        <w:tc>
          <w:tcPr>
            <w:tcW w:w="1604" w:type="dxa"/>
            <w:vMerge w:val="restart"/>
            <w:tcBorders>
              <w:top w:val="nil"/>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c>
          <w:tcPr>
            <w:tcW w:w="1503" w:type="dxa"/>
            <w:gridSpan w:val="2"/>
            <w:vMerge w:val="restart"/>
            <w:tcBorders>
              <w:top w:val="nil"/>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身份证</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号码</w:t>
            </w:r>
          </w:p>
        </w:tc>
        <w:tc>
          <w:tcPr>
            <w:tcW w:w="1373" w:type="dxa"/>
            <w:vMerge w:val="restart"/>
            <w:tcBorders>
              <w:top w:val="nil"/>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c>
          <w:tcPr>
            <w:tcW w:w="142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手机号码</w:t>
            </w:r>
          </w:p>
        </w:tc>
        <w:tc>
          <w:tcPr>
            <w:tcW w:w="17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52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黑体_GBK" w:hAnsi="方正黑体_GBK" w:eastAsia="方正黑体_GBK" w:cs="方正黑体_GBK"/>
                <w:b/>
                <w:bCs/>
                <w:color w:val="auto"/>
                <w:sz w:val="24"/>
                <w:szCs w:val="24"/>
              </w:rPr>
            </w:pPr>
          </w:p>
        </w:tc>
        <w:tc>
          <w:tcPr>
            <w:tcW w:w="160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黑体_GBK" w:hAnsi="方正黑体_GBK" w:eastAsia="方正黑体_GBK" w:cs="方正黑体_GBK"/>
                <w:b/>
                <w:bCs/>
                <w:color w:val="auto"/>
                <w:sz w:val="24"/>
                <w:szCs w:val="24"/>
              </w:rPr>
            </w:pPr>
          </w:p>
        </w:tc>
        <w:tc>
          <w:tcPr>
            <w:tcW w:w="1503" w:type="dxa"/>
            <w:gridSpan w:val="2"/>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黑体_GBK" w:hAnsi="方正黑体_GBK" w:eastAsia="方正黑体_GBK" w:cs="方正黑体_GBK"/>
                <w:b/>
                <w:bCs/>
                <w:color w:val="auto"/>
                <w:sz w:val="24"/>
                <w:szCs w:val="24"/>
              </w:rPr>
            </w:pPr>
          </w:p>
        </w:tc>
        <w:tc>
          <w:tcPr>
            <w:tcW w:w="13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黑体_GBK" w:hAnsi="方正黑体_GBK" w:eastAsia="方正黑体_GBK" w:cs="方正黑体_GBK"/>
                <w:b/>
                <w:bCs/>
                <w:color w:val="auto"/>
                <w:sz w:val="24"/>
                <w:szCs w:val="24"/>
              </w:rPr>
            </w:pPr>
          </w:p>
        </w:tc>
        <w:tc>
          <w:tcPr>
            <w:tcW w:w="142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座 机</w:t>
            </w:r>
          </w:p>
        </w:tc>
        <w:tc>
          <w:tcPr>
            <w:tcW w:w="17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52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法定代表人</w:t>
            </w:r>
          </w:p>
        </w:tc>
        <w:tc>
          <w:tcPr>
            <w:tcW w:w="1604" w:type="dxa"/>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c>
          <w:tcPr>
            <w:tcW w:w="1503" w:type="dxa"/>
            <w:gridSpan w:val="2"/>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身份证</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号码</w:t>
            </w:r>
          </w:p>
        </w:tc>
        <w:tc>
          <w:tcPr>
            <w:tcW w:w="1373" w:type="dxa"/>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c>
          <w:tcPr>
            <w:tcW w:w="142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手机号码</w:t>
            </w:r>
          </w:p>
        </w:tc>
        <w:tc>
          <w:tcPr>
            <w:tcW w:w="17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52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黑体_GBK" w:hAnsi="方正黑体_GBK" w:eastAsia="方正黑体_GBK" w:cs="方正黑体_GBK"/>
                <w:b/>
                <w:bCs/>
                <w:color w:val="auto"/>
                <w:sz w:val="24"/>
                <w:szCs w:val="24"/>
              </w:rPr>
            </w:pPr>
          </w:p>
        </w:tc>
        <w:tc>
          <w:tcPr>
            <w:tcW w:w="160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黑体_GBK" w:hAnsi="方正黑体_GBK" w:eastAsia="方正黑体_GBK" w:cs="方正黑体_GBK"/>
                <w:b/>
                <w:bCs/>
                <w:color w:val="auto"/>
                <w:sz w:val="24"/>
                <w:szCs w:val="24"/>
              </w:rPr>
            </w:pPr>
          </w:p>
        </w:tc>
        <w:tc>
          <w:tcPr>
            <w:tcW w:w="1503" w:type="dxa"/>
            <w:gridSpan w:val="2"/>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黑体_GBK" w:hAnsi="方正黑体_GBK" w:eastAsia="方正黑体_GBK" w:cs="方正黑体_GBK"/>
                <w:b/>
                <w:bCs/>
                <w:color w:val="auto"/>
                <w:sz w:val="24"/>
                <w:szCs w:val="24"/>
              </w:rPr>
            </w:pPr>
          </w:p>
        </w:tc>
        <w:tc>
          <w:tcPr>
            <w:tcW w:w="137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黑体_GBK" w:hAnsi="方正黑体_GBK" w:eastAsia="方正黑体_GBK" w:cs="方正黑体_GBK"/>
                <w:b/>
                <w:bCs/>
                <w:color w:val="auto"/>
                <w:sz w:val="24"/>
                <w:szCs w:val="24"/>
              </w:rPr>
            </w:pPr>
          </w:p>
        </w:tc>
        <w:tc>
          <w:tcPr>
            <w:tcW w:w="142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座 机</w:t>
            </w:r>
          </w:p>
        </w:tc>
        <w:tc>
          <w:tcPr>
            <w:tcW w:w="17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举办者或投资人姓名</w:t>
            </w:r>
          </w:p>
        </w:tc>
        <w:tc>
          <w:tcPr>
            <w:tcW w:w="31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c>
          <w:tcPr>
            <w:tcW w:w="13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联系方式</w:t>
            </w:r>
          </w:p>
        </w:tc>
        <w:tc>
          <w:tcPr>
            <w:tcW w:w="314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出资额</w:t>
            </w:r>
          </w:p>
        </w:tc>
        <w:tc>
          <w:tcPr>
            <w:tcW w:w="31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 xml:space="preserve">           (万元)</w:t>
            </w:r>
          </w:p>
        </w:tc>
        <w:tc>
          <w:tcPr>
            <w:tcW w:w="13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教学面积</w:t>
            </w:r>
          </w:p>
        </w:tc>
        <w:tc>
          <w:tcPr>
            <w:tcW w:w="314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color w:val="auto"/>
                <w:kern w:val="0"/>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7" w:hRule="atLeast"/>
          <w:jc w:val="center"/>
        </w:trPr>
        <w:tc>
          <w:tcPr>
            <w:tcW w:w="915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60" w:lineRule="exact"/>
              <w:ind w:right="196" w:firstLine="480" w:firstLineChars="200"/>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 xml:space="preserve"> 年   月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xml:space="preserve">日收到               </w:t>
            </w:r>
            <w:r>
              <w:rPr>
                <w:rFonts w:hint="eastAsia" w:ascii="方正黑体_GBK" w:hAnsi="方正黑体_GBK" w:eastAsia="方正黑体_GBK" w:cs="方正黑体_GBK"/>
                <w:color w:val="auto"/>
                <w:kern w:val="0"/>
                <w:sz w:val="24"/>
                <w:szCs w:val="24"/>
                <w:lang w:eastAsia="zh-CN"/>
              </w:rPr>
              <w:t>（</w:t>
            </w:r>
            <w:r>
              <w:rPr>
                <w:rFonts w:hint="eastAsia" w:ascii="方正黑体_GBK" w:hAnsi="方正黑体_GBK" w:eastAsia="方正黑体_GBK" w:cs="方正黑体_GBK"/>
                <w:color w:val="auto"/>
                <w:kern w:val="0"/>
                <w:sz w:val="24"/>
                <w:szCs w:val="24"/>
              </w:rPr>
              <w:t>举办者或投资人</w:t>
            </w:r>
            <w:r>
              <w:rPr>
                <w:rFonts w:hint="eastAsia" w:ascii="方正黑体_GBK" w:hAnsi="方正黑体_GBK" w:eastAsia="方正黑体_GBK" w:cs="方正黑体_GBK"/>
                <w:color w:val="auto"/>
                <w:kern w:val="0"/>
                <w:sz w:val="24"/>
                <w:szCs w:val="24"/>
                <w:lang w:eastAsia="zh-CN"/>
              </w:rPr>
              <w:t>）</w:t>
            </w:r>
            <w:r>
              <w:rPr>
                <w:rFonts w:hint="eastAsia" w:ascii="方正黑体_GBK" w:hAnsi="方正黑体_GBK" w:eastAsia="方正黑体_GBK" w:cs="方正黑体_GBK"/>
                <w:color w:val="auto"/>
                <w:kern w:val="0"/>
                <w:sz w:val="24"/>
                <w:szCs w:val="24"/>
              </w:rPr>
              <w:t>设立申请，经材料审核、现场</w:t>
            </w:r>
            <w:r>
              <w:rPr>
                <w:rFonts w:hint="eastAsia" w:ascii="方正黑体_GBK" w:hAnsi="方正黑体_GBK" w:eastAsia="方正黑体_GBK" w:cs="方正黑体_GBK"/>
                <w:color w:val="auto"/>
                <w:kern w:val="0"/>
                <w:sz w:val="24"/>
                <w:szCs w:val="24"/>
                <w:lang w:val="en-US" w:eastAsia="zh-CN"/>
              </w:rPr>
              <w:t>核验</w:t>
            </w:r>
            <w:r>
              <w:rPr>
                <w:rFonts w:hint="eastAsia" w:ascii="方正黑体_GBK" w:hAnsi="方正黑体_GBK" w:eastAsia="方正黑体_GBK" w:cs="方正黑体_GBK"/>
                <w:color w:val="auto"/>
                <w:kern w:val="0"/>
                <w:sz w:val="24"/>
                <w:szCs w:val="24"/>
              </w:rPr>
              <w:t>并按规定进行公示，该机构符合</w:t>
            </w:r>
            <w:r>
              <w:rPr>
                <w:rFonts w:hint="eastAsia" w:ascii="方正黑体_GBK" w:hAnsi="方正黑体_GBK" w:eastAsia="方正黑体_GBK" w:cs="方正黑体_GBK"/>
                <w:color w:val="auto"/>
                <w:kern w:val="0"/>
                <w:sz w:val="24"/>
                <w:szCs w:val="24"/>
                <w:lang w:val="en-US" w:eastAsia="zh-CN"/>
              </w:rPr>
              <w:t>准入</w:t>
            </w:r>
            <w:r>
              <w:rPr>
                <w:rFonts w:hint="eastAsia" w:ascii="方正黑体_GBK" w:hAnsi="方正黑体_GBK" w:eastAsia="方正黑体_GBK" w:cs="方正黑体_GBK"/>
                <w:color w:val="auto"/>
                <w:kern w:val="0"/>
                <w:sz w:val="24"/>
                <w:szCs w:val="24"/>
              </w:rPr>
              <w:t>要求，同意开展 </w:t>
            </w:r>
            <w:r>
              <w:rPr>
                <w:rFonts w:hint="eastAsia" w:ascii="方正黑体_GBK" w:hAnsi="方正黑体_GBK" w:eastAsia="方正黑体_GBK" w:cs="方正黑体_GBK"/>
                <w:color w:val="auto"/>
                <w:kern w:val="0"/>
                <w:sz w:val="24"/>
                <w:szCs w:val="24"/>
                <w:u w:val="single"/>
              </w:rPr>
              <w:t xml:space="preserve">     </w:t>
            </w:r>
            <w:r>
              <w:rPr>
                <w:rFonts w:hint="eastAsia" w:ascii="方正黑体_GBK" w:hAnsi="方正黑体_GBK" w:eastAsia="方正黑体_GBK" w:cs="方正黑体_GBK"/>
                <w:color w:val="auto"/>
                <w:kern w:val="0"/>
                <w:sz w:val="24"/>
                <w:szCs w:val="24"/>
                <w:u w:val="single"/>
                <w:lang w:val="en-US" w:eastAsia="zh-CN"/>
              </w:rPr>
              <w:t xml:space="preserve">  </w:t>
            </w:r>
            <w:r>
              <w:rPr>
                <w:rFonts w:hint="eastAsia" w:ascii="方正黑体_GBK" w:hAnsi="方正黑体_GBK" w:eastAsia="方正黑体_GBK" w:cs="方正黑体_GBK"/>
                <w:color w:val="auto"/>
                <w:kern w:val="0"/>
                <w:sz w:val="24"/>
                <w:szCs w:val="24"/>
                <w:u w:val="single"/>
              </w:rPr>
              <w:t xml:space="preserve">  </w:t>
            </w:r>
            <w:r>
              <w:rPr>
                <w:rFonts w:hint="eastAsia" w:ascii="方正黑体_GBK" w:hAnsi="方正黑体_GBK" w:eastAsia="方正黑体_GBK" w:cs="方正黑体_GBK"/>
                <w:color w:val="auto"/>
                <w:kern w:val="0"/>
                <w:sz w:val="24"/>
                <w:szCs w:val="24"/>
              </w:rPr>
              <w:t>培训业务。有效期:     年   月   日至    年   月   日。</w:t>
            </w:r>
          </w:p>
          <w:p>
            <w:pPr>
              <w:keepNext w:val="0"/>
              <w:keepLines w:val="0"/>
              <w:pageBreakBefore w:val="0"/>
              <w:widowControl/>
              <w:kinsoku/>
              <w:wordWrap w:val="0"/>
              <w:overflowPunct/>
              <w:topLinePunct w:val="0"/>
              <w:autoSpaceDE/>
              <w:autoSpaceDN/>
              <w:bidi w:val="0"/>
              <w:adjustRightInd/>
              <w:snapToGrid/>
              <w:spacing w:line="360" w:lineRule="exact"/>
              <w:ind w:right="196" w:firstLine="480" w:firstLineChars="200"/>
              <w:textAlignment w:val="auto"/>
              <w:rPr>
                <w:rFonts w:hint="eastAsia" w:ascii="方正黑体_GBK" w:hAnsi="方正黑体_GBK" w:eastAsia="方正黑体_GBK" w:cs="方正黑体_GBK"/>
                <w:color w:val="auto"/>
                <w:kern w:val="0"/>
                <w:sz w:val="24"/>
                <w:szCs w:val="24"/>
              </w:rPr>
            </w:pPr>
          </w:p>
          <w:p>
            <w:pPr>
              <w:pStyle w:val="2"/>
              <w:keepNext w:val="0"/>
              <w:keepLines w:val="0"/>
              <w:pageBreakBefore w:val="0"/>
              <w:kinsoku/>
              <w:overflowPunct/>
              <w:topLinePunct w:val="0"/>
              <w:autoSpaceDE/>
              <w:autoSpaceDN/>
              <w:bidi w:val="0"/>
              <w:adjustRightInd/>
              <w:snapToGrid/>
              <w:spacing w:line="360" w:lineRule="exact"/>
              <w:ind w:firstLine="640"/>
              <w:textAlignment w:val="auto"/>
              <w:rPr>
                <w:rFonts w:hint="eastAsia" w:ascii="方正黑体_GBK" w:hAnsi="方正黑体_GBK" w:eastAsia="方正黑体_GBK" w:cs="方正黑体_GBK"/>
                <w:color w:val="auto"/>
              </w:rPr>
            </w:pPr>
          </w:p>
          <w:p>
            <w:pPr>
              <w:keepNext w:val="0"/>
              <w:keepLines w:val="0"/>
              <w:pageBreakBefore w:val="0"/>
              <w:kinsoku/>
              <w:overflowPunct/>
              <w:topLinePunct w:val="0"/>
              <w:autoSpaceDE/>
              <w:autoSpaceDN/>
              <w:bidi w:val="0"/>
              <w:adjustRightInd/>
              <w:snapToGrid/>
              <w:spacing w:line="360" w:lineRule="exact"/>
              <w:textAlignment w:val="auto"/>
              <w:rPr>
                <w:rFonts w:hint="eastAsia" w:ascii="方正黑体_GBK" w:hAnsi="方正黑体_GBK" w:eastAsia="方正黑体_GBK" w:cs="方正黑体_GBK"/>
                <w:color w:val="auto"/>
              </w:rPr>
            </w:pPr>
          </w:p>
          <w:p>
            <w:pPr>
              <w:keepNext w:val="0"/>
              <w:keepLines w:val="0"/>
              <w:pageBreakBefore w:val="0"/>
              <w:widowControl/>
              <w:kinsoku/>
              <w:wordWrap w:val="0"/>
              <w:overflowPunct/>
              <w:topLinePunct w:val="0"/>
              <w:autoSpaceDE/>
              <w:autoSpaceDN/>
              <w:bidi w:val="0"/>
              <w:adjustRightInd/>
              <w:snapToGrid/>
              <w:spacing w:line="360" w:lineRule="exact"/>
              <w:ind w:right="436" w:firstLine="480" w:firstLineChars="200"/>
              <w:jc w:val="both"/>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rPr>
              <w:t>科技行政部门（盖章）</w:t>
            </w:r>
            <w:r>
              <w:rPr>
                <w:rFonts w:hint="eastAsia" w:ascii="方正黑体_GBK" w:hAnsi="方正黑体_GBK" w:eastAsia="方正黑体_GBK" w:cs="方正黑体_GBK"/>
                <w:color w:val="auto"/>
                <w:kern w:val="0"/>
                <w:sz w:val="24"/>
                <w:szCs w:val="24"/>
              </w:rPr>
              <w:t xml:space="preserve">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xml:space="preserve"> </w:t>
            </w:r>
            <w:r>
              <w:rPr>
                <w:rFonts w:hint="eastAsia" w:ascii="方正黑体_GBK" w:hAnsi="方正黑体_GBK" w:eastAsia="方正黑体_GBK" w:cs="方正黑体_GBK"/>
                <w:color w:val="auto"/>
                <w:kern w:val="0"/>
                <w:sz w:val="24"/>
                <w:szCs w:val="24"/>
                <w:lang w:val="en-US" w:eastAsia="zh-CN"/>
              </w:rPr>
              <w:t>教育行政部门（盖章）</w:t>
            </w:r>
            <w:r>
              <w:rPr>
                <w:rFonts w:hint="eastAsia" w:ascii="方正黑体_GBK" w:hAnsi="方正黑体_GBK" w:eastAsia="方正黑体_GBK" w:cs="方正黑体_GBK"/>
                <w:color w:val="auto"/>
                <w:kern w:val="0"/>
                <w:sz w:val="24"/>
                <w:szCs w:val="24"/>
              </w:rPr>
              <w:t xml:space="preserve"> </w:t>
            </w:r>
          </w:p>
          <w:p>
            <w:pPr>
              <w:keepNext w:val="0"/>
              <w:keepLines w:val="0"/>
              <w:pageBreakBefore w:val="0"/>
              <w:widowControl/>
              <w:kinsoku/>
              <w:wordWrap w:val="0"/>
              <w:overflowPunct/>
              <w:topLinePunct w:val="0"/>
              <w:autoSpaceDE/>
              <w:autoSpaceDN/>
              <w:bidi w:val="0"/>
              <w:adjustRightInd/>
              <w:snapToGrid/>
              <w:spacing w:line="360" w:lineRule="exact"/>
              <w:ind w:left="196" w:right="676"/>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 xml:space="preserve">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xml:space="preserve">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批准日期:    年 </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xml:space="preserve">  月</w:t>
            </w:r>
            <w:r>
              <w:rPr>
                <w:rFonts w:hint="eastAsia" w:ascii="方正黑体_GBK" w:hAnsi="方正黑体_GBK" w:eastAsia="方正黑体_GBK" w:cs="方正黑体_GBK"/>
                <w:color w:val="auto"/>
                <w:kern w:val="0"/>
                <w:sz w:val="24"/>
                <w:szCs w:val="24"/>
                <w:lang w:val="en-US" w:eastAsia="zh-CN"/>
              </w:rPr>
              <w:t xml:space="preserve">  </w:t>
            </w:r>
            <w:r>
              <w:rPr>
                <w:rFonts w:hint="eastAsia" w:ascii="方正黑体_GBK" w:hAnsi="方正黑体_GBK" w:eastAsia="方正黑体_GBK" w:cs="方正黑体_GBK"/>
                <w:color w:val="auto"/>
                <w:kern w:val="0"/>
                <w:sz w:val="24"/>
                <w:szCs w:val="24"/>
              </w:rPr>
              <w:t>   日</w:t>
            </w:r>
          </w:p>
        </w:tc>
      </w:tr>
    </w:tbl>
    <w:p>
      <w:pPr>
        <w:widowControl/>
        <w:wordWrap w:val="0"/>
        <w:spacing w:line="240" w:lineRule="atLeast"/>
        <w:ind w:left="196" w:right="196"/>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color w:val="auto"/>
          <w:kern w:val="0"/>
          <w:sz w:val="24"/>
          <w:szCs w:val="24"/>
        </w:rPr>
        <w:t>备注:此审核表有效期3年。</w:t>
      </w: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59264;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pVw3X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OTNhNTJmYjQ1YWQwNzk1ODZlZTlmODJhMjY3MjIifQ=="/>
  </w:docVars>
  <w:rsids>
    <w:rsidRoot w:val="00000000"/>
    <w:rsid w:val="02B87B72"/>
    <w:rsid w:val="02ED63AC"/>
    <w:rsid w:val="03D547B3"/>
    <w:rsid w:val="052F1A54"/>
    <w:rsid w:val="07435EF1"/>
    <w:rsid w:val="07AB11F0"/>
    <w:rsid w:val="0FD91EF8"/>
    <w:rsid w:val="13B36DF6"/>
    <w:rsid w:val="143D4851"/>
    <w:rsid w:val="14EE2170"/>
    <w:rsid w:val="16DD203D"/>
    <w:rsid w:val="18E9066D"/>
    <w:rsid w:val="19F5266B"/>
    <w:rsid w:val="1A972624"/>
    <w:rsid w:val="1C1E3C42"/>
    <w:rsid w:val="27087B8F"/>
    <w:rsid w:val="27984465"/>
    <w:rsid w:val="289646A3"/>
    <w:rsid w:val="2A4E6BE6"/>
    <w:rsid w:val="2E5A4FB7"/>
    <w:rsid w:val="31B239E7"/>
    <w:rsid w:val="32B36656"/>
    <w:rsid w:val="341C3FDE"/>
    <w:rsid w:val="34385444"/>
    <w:rsid w:val="34F46A28"/>
    <w:rsid w:val="38515A59"/>
    <w:rsid w:val="3E0E4BB3"/>
    <w:rsid w:val="3F6B1B86"/>
    <w:rsid w:val="401B7D13"/>
    <w:rsid w:val="402F73B8"/>
    <w:rsid w:val="410D3296"/>
    <w:rsid w:val="417411D1"/>
    <w:rsid w:val="42424683"/>
    <w:rsid w:val="440C6A28"/>
    <w:rsid w:val="44FC1562"/>
    <w:rsid w:val="45C003AB"/>
    <w:rsid w:val="49015E5D"/>
    <w:rsid w:val="49C92662"/>
    <w:rsid w:val="4CA72547"/>
    <w:rsid w:val="4FC41575"/>
    <w:rsid w:val="51401F18"/>
    <w:rsid w:val="5189261B"/>
    <w:rsid w:val="561A0AEC"/>
    <w:rsid w:val="5FFE1933"/>
    <w:rsid w:val="5FFF5CB2"/>
    <w:rsid w:val="62C80D5F"/>
    <w:rsid w:val="643C5585"/>
    <w:rsid w:val="696E203C"/>
    <w:rsid w:val="6B031AAA"/>
    <w:rsid w:val="6D940381"/>
    <w:rsid w:val="6FDB3484"/>
    <w:rsid w:val="6FF461C7"/>
    <w:rsid w:val="71060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widowControl w:val="0"/>
      <w:spacing w:before="340" w:after="330" w:line="578" w:lineRule="atLeast"/>
      <w:outlineLvl w:val="0"/>
    </w:pPr>
    <w:rPr>
      <w:rFonts w:ascii="方正仿宋_GBK" w:eastAsia="方正仿宋_GBK"/>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ascii="宋体" w:hAnsi="宋体" w:eastAsia="方正仿宋_GBK" w:cs="宋体"/>
    </w:rPr>
  </w:style>
  <w:style w:type="paragraph" w:styleId="4">
    <w:name w:val="Body Text"/>
    <w:basedOn w:val="1"/>
    <w:qFormat/>
    <w:uiPriority w:val="1"/>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pPr>
      <w:autoSpaceDE/>
      <w:autoSpaceDN/>
      <w:snapToGrid/>
      <w:spacing w:line="240" w:lineRule="auto"/>
      <w:ind w:firstLine="0"/>
    </w:pPr>
    <w:rPr>
      <w:rFonts w:ascii="等线" w:hAnsi="等线" w:eastAsia="等线" w:cs="Times New Roman"/>
      <w:snapToGrid/>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6387</Words>
  <Characters>6568</Characters>
  <Lines>0</Lines>
  <Paragraphs>0</Paragraphs>
  <TotalTime>19</TotalTime>
  <ScaleCrop>false</ScaleCrop>
  <LinksUpToDate>false</LinksUpToDate>
  <CharactersWithSpaces>7638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2023-02-01T01:28:00Z</dcterms:created>
  <dc:creator>lenovo29</dc:creator>
  <cp:lastModifiedBy>Administrator</cp:lastModifiedBy>
  <cp:lastPrinted>2024-07-05T01:25:00Z</cp:lastPrinted>
  <dcterms:modified xsi:type="dcterms:W3CDTF">2024-11-11T01:39:27Z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B0861A15C9104E228CF9D7EB1E8EA841_13</vt:lpwstr>
  </property>
</Properties>
</file>