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66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bookmarkStart w:id="1" w:name="_GoBack"/>
      <w:r>
        <w:rPr>
          <w:rFonts w:hint="eastAsia" w:ascii="方正小标宋_GBK" w:hAnsi="方正小标宋_GBK" w:eastAsia="方正小标宋_GBK" w:cs="方正小标宋_GBK"/>
          <w:b w:val="0"/>
          <w:bCs w:val="0"/>
          <w:sz w:val="44"/>
          <w:szCs w:val="44"/>
        </w:rPr>
        <w:t>陇川县中心城区土地定级与基准地价测算成果（草案）听证会</w:t>
      </w:r>
      <w:r>
        <w:rPr>
          <w:rFonts w:hint="eastAsia" w:ascii="方正小标宋_GBK" w:hAnsi="方正小标宋_GBK" w:eastAsia="方正小标宋_GBK" w:cs="方正小标宋_GBK"/>
          <w:b w:val="0"/>
          <w:bCs w:val="0"/>
          <w:sz w:val="44"/>
          <w:szCs w:val="44"/>
        </w:rPr>
        <w:t>听证报告</w:t>
      </w:r>
    </w:p>
    <w:bookmarkEnd w:id="1"/>
    <w:p w14:paraId="21DD8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407B3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为了推行政府重大决策听证制度，增加自然资源管理工作的透明度和参与度，提高自然资源管理措施的科学性和 </w:t>
      </w:r>
      <w:r>
        <w:rPr>
          <w:rFonts w:hint="default" w:ascii="Times New Roman" w:hAnsi="Times New Roman" w:eastAsia="方正仿宋_GBK" w:cs="Times New Roman"/>
          <w:sz w:val="32"/>
          <w:szCs w:val="32"/>
        </w:rPr>
        <w:t>民主性，根据</w:t>
      </w:r>
      <w:r>
        <w:rPr>
          <w:rFonts w:hint="default" w:ascii="Times New Roman" w:hAnsi="Times New Roman" w:eastAsia="方正仿宋_GBK" w:cs="Times New Roman"/>
          <w:sz w:val="32"/>
          <w:szCs w:val="32"/>
        </w:rPr>
        <w:t>《自然资源听证规定》（中华人民共和国国土资源部令第22号）</w:t>
      </w:r>
      <w:r>
        <w:rPr>
          <w:rFonts w:hint="default" w:ascii="Times New Roman" w:hAnsi="Times New Roman" w:eastAsia="方正仿宋_GBK" w:cs="Times New Roman"/>
          <w:sz w:val="32"/>
          <w:szCs w:val="32"/>
        </w:rPr>
        <w:t>的相关要求，</w:t>
      </w: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sz w:val="32"/>
          <w:szCs w:val="32"/>
        </w:rPr>
        <w:t>自然资源局（以下简称听证机关）于</w:t>
      </w:r>
      <w:r>
        <w:rPr>
          <w:rFonts w:hint="default" w:ascii="Times New Roman" w:hAnsi="Times New Roman" w:eastAsia="方正仿宋_GBK" w:cs="Times New Roman"/>
          <w:sz w:val="32"/>
          <w:szCs w:val="32"/>
        </w:rPr>
        <w:t>2025年9月26日（星期五）上午9:00</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rPr>
        <w:t>陇川县自然资源局一楼会议室</w:t>
      </w:r>
      <w:r>
        <w:rPr>
          <w:rFonts w:hint="default" w:ascii="Times New Roman" w:hAnsi="Times New Roman" w:eastAsia="方正仿宋_GBK" w:cs="Times New Roman"/>
          <w:sz w:val="32"/>
          <w:szCs w:val="32"/>
        </w:rPr>
        <w:t>举行了《</w:t>
      </w:r>
      <w:r>
        <w:rPr>
          <w:rFonts w:hint="default" w:ascii="Times New Roman" w:hAnsi="Times New Roman" w:eastAsia="方正仿宋_GBK" w:cs="Times New Roman"/>
          <w:sz w:val="32"/>
          <w:szCs w:val="32"/>
        </w:rPr>
        <w:t>陇川县中心城区土地定级与基准地价测算成果（草案）</w:t>
      </w:r>
      <w:r>
        <w:rPr>
          <w:rFonts w:hint="default" w:ascii="Times New Roman" w:hAnsi="Times New Roman" w:eastAsia="方正仿宋_GBK" w:cs="Times New Roman"/>
          <w:sz w:val="32"/>
          <w:szCs w:val="32"/>
        </w:rPr>
        <w:t>》听证会，听取社会各方面的意见和建议。现将听证会情况报告如下</w:t>
      </w:r>
      <w:r>
        <w:rPr>
          <w:rFonts w:hint="default" w:ascii="Times New Roman" w:hAnsi="Times New Roman" w:eastAsia="方正仿宋_GBK" w:cs="Times New Roman"/>
          <w:sz w:val="32"/>
          <w:szCs w:val="32"/>
        </w:rPr>
        <w:t>：</w:t>
      </w:r>
    </w:p>
    <w:p w14:paraId="52507D3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听证事由</w:t>
      </w:r>
    </w:p>
    <w:p w14:paraId="74E11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根据《自然资源部办公厅关于加强城镇建设用地基准地价管理的通知》（自然资办发〔2024〕45号）以及《城镇土地分等定级规程》（GB/T 18507-2014）等文件要求，基准地价更新频率不得低于每三年一次，每隔六年应进行一次全面更新。陇川县上轮基准地价于2021年9月30日公布并实施，距今已接近4年，为适应当前经济形势，建立健全政府公示地价体系，保持基准地价的现势性，我县于2025年</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t>月全面启动陇川县中心城区土地定级与基准地价测算工作，经过基础资料收集、外业调查、内业测算、广泛意见征询等工作形成了《陇川县中心城区土地定级与基准地价测算成果（草案）》，为保障陇川县中心城区土地定级与基准地价更新调整合法、适当，依据《云南省重大行政决策程序规定》（云南省人民政府令第 217 号）和《德宏州人民政府重大决策听证制度实施细则》，组织召开《陇川县中心城区土地定级与基准地价测算成果（草案）》听证会，听取社会各方面的意见和建议。</w:t>
      </w:r>
    </w:p>
    <w:p w14:paraId="7AED7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二、听证会举行情况</w:t>
      </w:r>
    </w:p>
    <w:p w14:paraId="04254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（一）准备情况</w:t>
      </w:r>
    </w:p>
    <w:p w14:paraId="26291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19</w:t>
      </w:r>
      <w:r>
        <w:rPr>
          <w:rFonts w:hint="default" w:ascii="Times New Roman" w:hAnsi="Times New Roman" w:eastAsia="方正仿宋_GBK" w:cs="Times New Roman"/>
          <w:sz w:val="32"/>
          <w:szCs w:val="32"/>
        </w:rPr>
        <w:t>日，按规定在陇川县自然资源局网上发布了陇川县自然资源局关于举行《陇川县中心城区土地定级与基准地价测算成果（草案）》听证会的公告（第1号），公布了听证事项、听证代表名额及其产生方式、听证时间等相关内容。2025年</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rPr>
        <w:t>日，发布了陇川县自然资源局关于举行《陇川县中心城区土地定级与基准地价测算成果（草案）》听证会的公告（第2号），公布了听证会时间和地点，听证主持人、听证代表、决策发言人、听证监察人及听证陈述人员名单等事项。</w:t>
      </w:r>
    </w:p>
    <w:p w14:paraId="10BEF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（二）听证会召开</w:t>
      </w:r>
    </w:p>
    <w:p w14:paraId="0817C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2025年9月26日（星期五）上午9:00</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rPr>
        <w:t>陇川县自然资源局一楼会议室举行《陇川县中心城区土地定级与基准地价测算成果（草案）》听证会，本次听证会参会人员共</w:t>
      </w:r>
      <w:r>
        <w:rPr>
          <w:rFonts w:hint="default" w:ascii="Times New Roman" w:hAnsi="Times New Roman" w:eastAsia="方正仿宋_GBK" w:cs="Times New Roman"/>
          <w:sz w:val="32"/>
          <w:szCs w:val="32"/>
        </w:rPr>
        <w:t>29</w:t>
      </w:r>
      <w:r>
        <w:rPr>
          <w:rFonts w:hint="default" w:ascii="Times New Roman" w:hAnsi="Times New Roman" w:eastAsia="方正仿宋_GBK" w:cs="Times New Roman"/>
          <w:sz w:val="32"/>
          <w:szCs w:val="32"/>
        </w:rPr>
        <w:t>人（其中听证代表</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t>人，听证主持人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人，决策发言人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人，听证记录员</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人，技术单位陈述人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人、听证监察人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人、旁听人员2人）。听证会由县自然资源局工作人员韩玉良同志主持，决策发言人由县自然资源局副局长丁玲玲同志担任，听证监察人由县人民政府办公室督查专员鲁晓航同志和县司法局法治调研股股长李梅英同志担任，听证记录员由县自然资源局工作人员王其之同志和穆怡雪同志担任。</w:t>
      </w:r>
    </w:p>
    <w:p w14:paraId="14474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本次听证会到会人员共计</w:t>
      </w:r>
      <w:r>
        <w:rPr>
          <w:rFonts w:hint="default" w:ascii="Times New Roman" w:hAnsi="Times New Roman" w:eastAsia="方正仿宋_GBK" w:cs="Times New Roman"/>
          <w:sz w:val="32"/>
          <w:szCs w:val="32"/>
        </w:rPr>
        <w:t>29</w:t>
      </w:r>
      <w:r>
        <w:rPr>
          <w:rFonts w:hint="default" w:ascii="Times New Roman" w:hAnsi="Times New Roman" w:eastAsia="方正仿宋_GBK" w:cs="Times New Roman"/>
          <w:sz w:val="32"/>
          <w:szCs w:val="32"/>
        </w:rPr>
        <w:t>人，其中：实到听证代表</w:t>
      </w:r>
      <w:r>
        <w:rPr>
          <w:rFonts w:hint="default" w:ascii="Times New Roman" w:hAnsi="Times New Roman" w:eastAsia="方正仿宋_GBK" w:cs="Times New Roman"/>
          <w:sz w:val="32"/>
          <w:szCs w:val="32"/>
        </w:rPr>
        <w:t>19</w:t>
      </w:r>
      <w:r>
        <w:rPr>
          <w:rFonts w:hint="default" w:ascii="Times New Roman" w:hAnsi="Times New Roman" w:eastAsia="方正仿宋_GBK" w:cs="Times New Roman"/>
          <w:sz w:val="32"/>
          <w:szCs w:val="32"/>
        </w:rPr>
        <w:t>人，符合重大决策听证制度的有关规定要求。会议按照下列议程进行：</w:t>
      </w:r>
    </w:p>
    <w:p w14:paraId="24648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由主持人宣读听证会纪律并告知听证代表的权利义务；</w:t>
      </w:r>
    </w:p>
    <w:p w14:paraId="3F11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由决策发言人对本次陇川县中心城区土地定级与基准地价测算成果做重要讲话；</w:t>
      </w:r>
    </w:p>
    <w:p w14:paraId="179EF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由技术承担单位就本次陇川县中心城区土地定级与基准地价测算成果的主要内容作介绍和说明；</w:t>
      </w:r>
    </w:p>
    <w:p w14:paraId="4993CF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请听证代表对本次陇川县中心城区土地定级与基准地价测算成果发表意见和建议；</w:t>
      </w:r>
    </w:p>
    <w:p w14:paraId="31157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由主持人作会议总结</w:t>
      </w:r>
      <w:r>
        <w:rPr>
          <w:rFonts w:hint="default" w:ascii="Times New Roman" w:hAnsi="Times New Roman" w:eastAsia="方正仿宋_GBK" w:cs="Times New Roman"/>
          <w:kern w:val="0"/>
          <w:sz w:val="32"/>
          <w:szCs w:val="32"/>
        </w:rPr>
        <w:t>。</w:t>
      </w:r>
    </w:p>
    <w:p w14:paraId="1F7B2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三、听证代表提出的主要意见和建议</w:t>
      </w:r>
    </w:p>
    <w:p w14:paraId="52DFF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此次听证会上，到会的听证代表踊跃发言，对《陇川县中心城区土地定级与基准地价测算成果（草案）》发表了各自的意见和建议，经过梳理和汇总，归纳总结如下：</w:t>
      </w:r>
    </w:p>
    <w:p w14:paraId="75810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w:t>
      </w:r>
      <w:bookmarkStart w:id="0" w:name="_Hlk145682768"/>
      <w:r>
        <w:rPr>
          <w:rFonts w:hint="default" w:ascii="Times New Roman" w:hAnsi="Times New Roman" w:eastAsia="方正仿宋_GBK" w:cs="Times New Roman"/>
          <w:sz w:val="32"/>
          <w:szCs w:val="32"/>
        </w:rPr>
        <w:t>建议加强对基准地价与产业发展政策协同性的说明，进一步阐明基准地价与招商引资、产业扶持政策的衔接机制，如：对高新技术产业等项目是否有与基准地价联动的地价优惠或调节，更好发挥地价在政策引导作用。</w:t>
      </w:r>
      <w:bookmarkEnd w:id="0"/>
    </w:p>
    <w:p w14:paraId="78824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建议关注地价结果对民生与公益事业的影响，特别关注新版基准地价对老旧小区改造、保障性住房等民生项目的支撑作用。</w:t>
      </w:r>
    </w:p>
    <w:p w14:paraId="1F10C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强化成果应用的宣传与解读，正式成果发布后，面向部门、市民做专题宣传解读，提高政策透明度。</w:t>
      </w:r>
    </w:p>
    <w:p w14:paraId="6E8A4CE2">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三、听证代表提出的建议的处理情况</w:t>
      </w:r>
    </w:p>
    <w:p w14:paraId="4AB46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上述意见和建议，经听证决策人合议后，就听证代表提出的意见和建议答复如下：</w:t>
      </w:r>
    </w:p>
    <w:p w14:paraId="0715A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关于听证代表“建议加强对基准地价与产业发展政策协同性的说明，进一步阐明基准地价与招商引资、产业扶持政策的衔接机制，如：对高新技术产业等项目是否有与基准地价联动的地价优惠或调节，更好发挥地价在政策引导作用。”的意见</w:t>
      </w:r>
    </w:p>
    <w:p w14:paraId="64C6F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此意见采纳。后续将在技术报告和工作报告中详细说明。</w:t>
      </w:r>
    </w:p>
    <w:p w14:paraId="321DD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关于听证代表“建议关注地价结果对民生与公益事业的影响，特别关注新版基准地价对老旧小区改造、保障性住房等民生项目的支撑作用。”的意见</w:t>
      </w:r>
    </w:p>
    <w:p w14:paraId="3DF17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意见采纳。基准地价通过分类评估（如商业、住宅、工业等用途），引导土地合理利用，例如，公共管理与公共服务用地的基准地价较商住用地较低，降低了学校、医院等公益设施的建设成本，促进了民生项目落地。</w:t>
      </w:r>
    </w:p>
    <w:p w14:paraId="0DA6A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关于听证代表“强化成果应用的宣传与解读，正式成果发布后，面向部门、市民做专题宣传解读，提高政策透明度。”的意见</w:t>
      </w:r>
    </w:p>
    <w:p w14:paraId="65D1D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此意见采纳。基准地价成果政策透明度较高，前期进行多次意见征询，完成听证，且验收通过后将在网站上进行公布公开。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3779EA6-126B-4B47-A7BF-30F7CA655780}"/>
  </w:font>
  <w:font w:name="方正小标宋_GBK">
    <w:panose1 w:val="03000509000000000000"/>
    <w:charset w:val="86"/>
    <w:family w:val="script"/>
    <w:pitch w:val="default"/>
    <w:sig w:usb0="00000001" w:usb1="080E0000" w:usb2="00000000" w:usb3="00000000" w:csb0="00040000" w:csb1="00000000"/>
    <w:embedRegular r:id="rId2" w:fontKey="{9C5E66EE-D01F-48BA-8236-EF26EB35D3E3}"/>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3" w:fontKey="{3E6D360C-15B1-40AC-B0BC-1CA1A7A5DA06}"/>
  </w:font>
  <w:font w:name="方正仿宋_GB2312">
    <w:panose1 w:val="02000000000000000000"/>
    <w:charset w:val="86"/>
    <w:family w:val="auto"/>
    <w:pitch w:val="default"/>
    <w:sig w:usb0="A00002BF" w:usb1="184F6CFA" w:usb2="00000012" w:usb3="00000000" w:csb0="00040001"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B3C5FF2A-F550-4C98-8324-0ECA5EE1CCBE}"/>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43B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34120">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F34120">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WFhNWU0ZTI4MmIxOTMyZmU2ZWVhZDdjYTQxNWIifQ=="/>
  </w:docVars>
  <w:rsids>
    <w:rsidRoot w:val="00096CDC"/>
    <w:rsid w:val="00015A8C"/>
    <w:rsid w:val="000926EC"/>
    <w:rsid w:val="00096CDC"/>
    <w:rsid w:val="00097346"/>
    <w:rsid w:val="000B58C3"/>
    <w:rsid w:val="000E6A9E"/>
    <w:rsid w:val="00124B99"/>
    <w:rsid w:val="00131048"/>
    <w:rsid w:val="001F2F8D"/>
    <w:rsid w:val="0026785C"/>
    <w:rsid w:val="002A1C74"/>
    <w:rsid w:val="002F3392"/>
    <w:rsid w:val="00350C5C"/>
    <w:rsid w:val="00364B40"/>
    <w:rsid w:val="00371FB9"/>
    <w:rsid w:val="004A322C"/>
    <w:rsid w:val="004D6F15"/>
    <w:rsid w:val="00531416"/>
    <w:rsid w:val="005B16EF"/>
    <w:rsid w:val="006A7833"/>
    <w:rsid w:val="006E1120"/>
    <w:rsid w:val="00812C66"/>
    <w:rsid w:val="008A2C90"/>
    <w:rsid w:val="008E3FCB"/>
    <w:rsid w:val="008F621D"/>
    <w:rsid w:val="00930601"/>
    <w:rsid w:val="009B2EA2"/>
    <w:rsid w:val="00A17787"/>
    <w:rsid w:val="00A363EB"/>
    <w:rsid w:val="00A53538"/>
    <w:rsid w:val="00A70AD4"/>
    <w:rsid w:val="00B03E9B"/>
    <w:rsid w:val="00BF04E2"/>
    <w:rsid w:val="00D01944"/>
    <w:rsid w:val="00D0768B"/>
    <w:rsid w:val="00D94DEA"/>
    <w:rsid w:val="00DD5D1B"/>
    <w:rsid w:val="00E2193B"/>
    <w:rsid w:val="00EB0FB3"/>
    <w:rsid w:val="00EB1C0E"/>
    <w:rsid w:val="00FC3D86"/>
    <w:rsid w:val="01134795"/>
    <w:rsid w:val="013965D6"/>
    <w:rsid w:val="02341944"/>
    <w:rsid w:val="023512D0"/>
    <w:rsid w:val="03597303"/>
    <w:rsid w:val="0394702E"/>
    <w:rsid w:val="03A423EE"/>
    <w:rsid w:val="05654685"/>
    <w:rsid w:val="06F753B6"/>
    <w:rsid w:val="07A116DA"/>
    <w:rsid w:val="07D04954"/>
    <w:rsid w:val="0AD43A3D"/>
    <w:rsid w:val="0BA65E09"/>
    <w:rsid w:val="0BBC48D3"/>
    <w:rsid w:val="0C7822BD"/>
    <w:rsid w:val="0CCF7D16"/>
    <w:rsid w:val="0CE1367D"/>
    <w:rsid w:val="0DA043BC"/>
    <w:rsid w:val="0EA039FB"/>
    <w:rsid w:val="0EC96337"/>
    <w:rsid w:val="0F01473D"/>
    <w:rsid w:val="120F04FD"/>
    <w:rsid w:val="128E5CE1"/>
    <w:rsid w:val="13427DB4"/>
    <w:rsid w:val="142007B3"/>
    <w:rsid w:val="14E5709F"/>
    <w:rsid w:val="15962639"/>
    <w:rsid w:val="15AE4C8C"/>
    <w:rsid w:val="166B7621"/>
    <w:rsid w:val="167F23EF"/>
    <w:rsid w:val="16DC051F"/>
    <w:rsid w:val="16F377D7"/>
    <w:rsid w:val="17457958"/>
    <w:rsid w:val="18356139"/>
    <w:rsid w:val="18455E2E"/>
    <w:rsid w:val="18C42E00"/>
    <w:rsid w:val="19040AFC"/>
    <w:rsid w:val="198A4263"/>
    <w:rsid w:val="19B56B40"/>
    <w:rsid w:val="1CDA7AC0"/>
    <w:rsid w:val="1CE4012E"/>
    <w:rsid w:val="1D4961E3"/>
    <w:rsid w:val="1DBE097F"/>
    <w:rsid w:val="1E5C393A"/>
    <w:rsid w:val="1E676920"/>
    <w:rsid w:val="1EB1167B"/>
    <w:rsid w:val="1EC00624"/>
    <w:rsid w:val="1F757EED"/>
    <w:rsid w:val="1FFB33FB"/>
    <w:rsid w:val="21AA3B95"/>
    <w:rsid w:val="21B53CC4"/>
    <w:rsid w:val="227C43FA"/>
    <w:rsid w:val="22E35717"/>
    <w:rsid w:val="24537CA2"/>
    <w:rsid w:val="25BA0C9E"/>
    <w:rsid w:val="262409BA"/>
    <w:rsid w:val="28A41C16"/>
    <w:rsid w:val="29AE5D4B"/>
    <w:rsid w:val="29DF5F05"/>
    <w:rsid w:val="2CF946B8"/>
    <w:rsid w:val="2E620EB2"/>
    <w:rsid w:val="2E7D6A04"/>
    <w:rsid w:val="2ECE6548"/>
    <w:rsid w:val="30110DE2"/>
    <w:rsid w:val="315E59C8"/>
    <w:rsid w:val="316704BC"/>
    <w:rsid w:val="32185ACE"/>
    <w:rsid w:val="32464CF1"/>
    <w:rsid w:val="324C030F"/>
    <w:rsid w:val="32F07AE2"/>
    <w:rsid w:val="33C90D6F"/>
    <w:rsid w:val="3529097C"/>
    <w:rsid w:val="363E2205"/>
    <w:rsid w:val="36D30DBD"/>
    <w:rsid w:val="36D849C1"/>
    <w:rsid w:val="379029AD"/>
    <w:rsid w:val="3830039E"/>
    <w:rsid w:val="3A475052"/>
    <w:rsid w:val="3C2E6D90"/>
    <w:rsid w:val="3CD1792F"/>
    <w:rsid w:val="3D803103"/>
    <w:rsid w:val="3DA76E0E"/>
    <w:rsid w:val="3E512402"/>
    <w:rsid w:val="3ECA1847"/>
    <w:rsid w:val="3F3B19D7"/>
    <w:rsid w:val="3FC7326B"/>
    <w:rsid w:val="3FDB7A08"/>
    <w:rsid w:val="4166235D"/>
    <w:rsid w:val="4256029C"/>
    <w:rsid w:val="42756623"/>
    <w:rsid w:val="430B5E33"/>
    <w:rsid w:val="457236A4"/>
    <w:rsid w:val="46646D4A"/>
    <w:rsid w:val="47060B1D"/>
    <w:rsid w:val="470C6332"/>
    <w:rsid w:val="490A4F95"/>
    <w:rsid w:val="499C3073"/>
    <w:rsid w:val="4A3E412A"/>
    <w:rsid w:val="4B5F3196"/>
    <w:rsid w:val="4C122D0A"/>
    <w:rsid w:val="4C254572"/>
    <w:rsid w:val="4F5830D0"/>
    <w:rsid w:val="52CD3167"/>
    <w:rsid w:val="53514C4B"/>
    <w:rsid w:val="54802CFF"/>
    <w:rsid w:val="54D46E0B"/>
    <w:rsid w:val="55EC02DB"/>
    <w:rsid w:val="56943A9C"/>
    <w:rsid w:val="570F6CCD"/>
    <w:rsid w:val="57A31A70"/>
    <w:rsid w:val="57FF494D"/>
    <w:rsid w:val="589F2B68"/>
    <w:rsid w:val="58B527E5"/>
    <w:rsid w:val="5917442C"/>
    <w:rsid w:val="5960230F"/>
    <w:rsid w:val="5A0E73A5"/>
    <w:rsid w:val="5B22362E"/>
    <w:rsid w:val="5B71283D"/>
    <w:rsid w:val="5B865931"/>
    <w:rsid w:val="5BC5369D"/>
    <w:rsid w:val="5BFE6F71"/>
    <w:rsid w:val="5C4648FC"/>
    <w:rsid w:val="5EBB7FE7"/>
    <w:rsid w:val="5F8F2EFA"/>
    <w:rsid w:val="61A528E7"/>
    <w:rsid w:val="6588478E"/>
    <w:rsid w:val="688B17FA"/>
    <w:rsid w:val="69AF333E"/>
    <w:rsid w:val="69D501AF"/>
    <w:rsid w:val="6C9036F5"/>
    <w:rsid w:val="6CBF4710"/>
    <w:rsid w:val="6E2C07EB"/>
    <w:rsid w:val="716F71A9"/>
    <w:rsid w:val="71D92806"/>
    <w:rsid w:val="720D6F29"/>
    <w:rsid w:val="723F6B0D"/>
    <w:rsid w:val="73CC742B"/>
    <w:rsid w:val="74A94712"/>
    <w:rsid w:val="74C7103C"/>
    <w:rsid w:val="74DA366E"/>
    <w:rsid w:val="75AB270C"/>
    <w:rsid w:val="77497957"/>
    <w:rsid w:val="77C27899"/>
    <w:rsid w:val="78434E7D"/>
    <w:rsid w:val="78610380"/>
    <w:rsid w:val="7A5E7864"/>
    <w:rsid w:val="7A7A332F"/>
    <w:rsid w:val="7B2336BF"/>
    <w:rsid w:val="7BB93736"/>
    <w:rsid w:val="7BC462D5"/>
    <w:rsid w:val="7ED8264A"/>
    <w:rsid w:val="7F0C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2461</Words>
  <Characters>2541</Characters>
  <Lines>18</Lines>
  <Paragraphs>5</Paragraphs>
  <TotalTime>111</TotalTime>
  <ScaleCrop>false</ScaleCrop>
  <LinksUpToDate>false</LinksUpToDate>
  <CharactersWithSpaces>2545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2023-08-29T11:20:00Z</dcterms:created>
  <dc:creator>Lenovo</dc:creator>
  <cp:lastModifiedBy>小雨点</cp:lastModifiedBy>
  <dcterms:modified xsi:type="dcterms:W3CDTF">2025-10-16T02:35:34Z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EE02B9883C27435584350B4464444110_13</vt:lpwstr>
  </property>
  <property fmtid="{D5CDD505-2E9C-101B-9397-08002B2CF9AE}" pid="4" name="KSOTemplateDocerSaveRecord">
    <vt:lpwstr>eyJoZGlkIjoiMjc0YjdkYWQyMzMzZjBhYTJlYWVlZjU1MWZjYTRlNjEiLCJ1c2VySWQiOiIxMDM0MDY0MzczIn0=</vt:lpwstr>
  </property>
</Properties>
</file>