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default"/>
          <w:sz w:val="32"/>
          <w:szCs w:val="32"/>
          <w:lang w:val="en-US" w:eastAsia="zh-CN"/>
        </w:rPr>
      </w:pPr>
      <w:r>
        <w:rPr>
          <w:rFonts w:hint="eastAsia" w:ascii="宋体" w:hAnsi="宋体" w:cs="宋体"/>
          <w:sz w:val="30"/>
          <w:szCs w:val="30"/>
          <w:lang w:val="en-US" w:eastAsia="zh-CN"/>
        </w:rPr>
        <w:t>1、</w:t>
      </w:r>
      <w:r>
        <w:rPr>
          <w:rFonts w:hint="eastAsia" w:ascii="宋体" w:hAnsi="宋体" w:cs="宋体"/>
          <w:sz w:val="30"/>
          <w:szCs w:val="30"/>
        </w:rPr>
        <w:t>总平面规划设计图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宋体" w:hAnsi="宋体" w:eastAsia="宋体" w:cs="宋体"/>
          <w:sz w:val="30"/>
          <w:szCs w:val="30"/>
          <w:lang w:eastAsia="zh-CN"/>
        </w:rPr>
      </w:pPr>
      <w:r>
        <w:rPr>
          <w:rFonts w:hint="eastAsia" w:ascii="宋体" w:hAnsi="宋体" w:eastAsia="宋体" w:cs="宋体"/>
          <w:sz w:val="30"/>
          <w:szCs w:val="30"/>
          <w:lang w:eastAsia="zh-CN"/>
        </w:rPr>
        <w:drawing>
          <wp:inline distT="0" distB="0" distL="114300" distR="114300">
            <wp:extent cx="5261610" cy="3719830"/>
            <wp:effectExtent l="0" t="0" r="11430" b="13970"/>
            <wp:docPr id="6" name="图片 6" descr="5.1原总平面规划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5.1原总平面规划图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371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宋体" w:hAnsi="宋体" w:eastAsia="宋体" w:cs="宋体"/>
          <w:sz w:val="30"/>
          <w:szCs w:val="30"/>
          <w:lang w:eastAsia="zh-CN"/>
        </w:rPr>
      </w:pPr>
      <w:r>
        <w:rPr>
          <w:rFonts w:hint="eastAsia" w:ascii="宋体" w:hAnsi="宋体" w:eastAsia="宋体" w:cs="宋体"/>
          <w:sz w:val="30"/>
          <w:szCs w:val="30"/>
          <w:lang w:eastAsia="zh-CN"/>
        </w:rPr>
        <w:drawing>
          <wp:inline distT="0" distB="0" distL="114300" distR="114300">
            <wp:extent cx="5261610" cy="3719830"/>
            <wp:effectExtent l="0" t="0" r="11430" b="13970"/>
            <wp:docPr id="7" name="图片 7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371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宋体" w:hAnsi="宋体" w:eastAsia="宋体" w:cs="宋体"/>
          <w:sz w:val="30"/>
          <w:szCs w:val="30"/>
          <w:lang w:eastAsia="zh-CN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宋体" w:hAnsi="宋体" w:eastAsia="宋体" w:cs="宋体"/>
          <w:sz w:val="30"/>
          <w:szCs w:val="30"/>
          <w:lang w:eastAsia="zh-CN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宋体" w:hAnsi="宋体" w:eastAsia="宋体" w:cs="宋体"/>
          <w:sz w:val="30"/>
          <w:szCs w:val="30"/>
          <w:lang w:eastAsia="zh-CN"/>
        </w:rPr>
      </w:pPr>
      <w:r>
        <w:rPr>
          <w:rFonts w:hint="eastAsia" w:ascii="宋体" w:hAnsi="宋体" w:eastAsia="宋体" w:cs="宋体"/>
          <w:sz w:val="30"/>
          <w:szCs w:val="30"/>
          <w:lang w:eastAsia="zh-CN"/>
        </w:rPr>
        <w:drawing>
          <wp:inline distT="0" distB="0" distL="114300" distR="114300">
            <wp:extent cx="3596005" cy="5085715"/>
            <wp:effectExtent l="0" t="0" r="4445" b="635"/>
            <wp:docPr id="1" name="图片 1" descr="2022.3.11总平面图_t3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2022.3.11总平面图_t3_0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596005" cy="508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ascii="宋体" w:hAnsi="宋体" w:cs="宋体"/>
          <w:sz w:val="30"/>
          <w:szCs w:val="30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default"/>
          <w:sz w:val="32"/>
          <w:szCs w:val="32"/>
          <w:lang w:val="en-US" w:eastAsia="zh-CN"/>
        </w:rPr>
      </w:pPr>
      <w:r>
        <w:rPr>
          <w:rFonts w:ascii="宋体" w:hAnsi="宋体" w:cs="宋体"/>
          <w:sz w:val="30"/>
          <w:szCs w:val="30"/>
        </w:rPr>
        <w:t>2</w:t>
      </w:r>
      <w:r>
        <w:rPr>
          <w:rFonts w:hint="eastAsia" w:ascii="宋体" w:hAnsi="宋体" w:cs="宋体"/>
          <w:sz w:val="30"/>
          <w:szCs w:val="30"/>
        </w:rPr>
        <w:t>、鸟瞰图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ascii="宋体" w:cs="宋体"/>
          <w:color w:val="333333"/>
          <w:sz w:val="30"/>
          <w:szCs w:val="30"/>
          <w:shd w:val="clear" w:color="auto" w:fill="FFFFFF"/>
        </w:rPr>
      </w:pP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5261610" cy="3719830"/>
            <wp:effectExtent l="0" t="0" r="11430" b="13970"/>
            <wp:docPr id="8" name="图片 8" descr="6幼儿园-鸟瞰效果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6幼儿园-鸟瞰效果图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371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headerReference r:id="rId5" w:type="first"/>
      <w:footerReference r:id="rId8" w:type="first"/>
      <w:headerReference r:id="rId3" w:type="default"/>
      <w:footerReference r:id="rId6" w:type="default"/>
      <w:headerReference r:id="rId4" w:type="even"/>
      <w:footerReference r:id="rId7" w:type="even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EFF" w:usb1="C000247B" w:usb2="00000009" w:usb3="00000000" w:csb0="200001FF" w:csb1="00000000"/>
  </w:font>
  <w:font w:name="方正小标宋_GBK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方正仿宋简体">
    <w:panose1 w:val="02010601030101010101"/>
    <w:charset w:val="86"/>
    <w:family w:val="auto"/>
    <w:pitch w:val="default"/>
    <w:sig w:usb0="00000001" w:usb1="080E0000" w:usb2="0000000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  <w:pBdr>
        <w:bottom w:val="none" w:color="auto" w:sz="0" w:space="0"/>
      </w:pBd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underlineTabInNumLis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50FF"/>
    <w:rsid w:val="0007016C"/>
    <w:rsid w:val="000A37DF"/>
    <w:rsid w:val="000F4160"/>
    <w:rsid w:val="0014031E"/>
    <w:rsid w:val="00167BD7"/>
    <w:rsid w:val="00335641"/>
    <w:rsid w:val="003450CE"/>
    <w:rsid w:val="004D0282"/>
    <w:rsid w:val="00517C58"/>
    <w:rsid w:val="00775D2C"/>
    <w:rsid w:val="007C5963"/>
    <w:rsid w:val="007F5AAE"/>
    <w:rsid w:val="008C50FF"/>
    <w:rsid w:val="008E0746"/>
    <w:rsid w:val="00B61738"/>
    <w:rsid w:val="00BA511E"/>
    <w:rsid w:val="00CF4F6E"/>
    <w:rsid w:val="00D8006D"/>
    <w:rsid w:val="00D80530"/>
    <w:rsid w:val="00F7350E"/>
    <w:rsid w:val="28DD5B2C"/>
    <w:rsid w:val="34BC1BEF"/>
    <w:rsid w:val="37795100"/>
    <w:rsid w:val="3A2A0783"/>
    <w:rsid w:val="3B456EC1"/>
    <w:rsid w:val="3D4615F3"/>
    <w:rsid w:val="3EAC76C2"/>
    <w:rsid w:val="42B23CA2"/>
    <w:rsid w:val="42F85C49"/>
    <w:rsid w:val="47EF6960"/>
    <w:rsid w:val="4AFA0D1F"/>
    <w:rsid w:val="4C39258A"/>
    <w:rsid w:val="5C3D6957"/>
    <w:rsid w:val="5F45444B"/>
    <w:rsid w:val="6A8C0CB8"/>
    <w:rsid w:val="6B641731"/>
    <w:rsid w:val="790B0CA6"/>
    <w:rsid w:val="7A005B53"/>
    <w:rsid w:val="7B2E18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 w:locked="1"/>
    <w:lsdException w:qFormat="1" w:uiPriority="0" w:name="heading 2" w:locked="1"/>
    <w:lsdException w:qFormat="1" w:uiPriority="0" w:name="heading 3" w:locked="1"/>
    <w:lsdException w:qFormat="1" w:uiPriority="0" w:name="heading 4" w:locked="1"/>
    <w:lsdException w:qFormat="1" w:uiPriority="0" w:name="heading 5" w:locked="1"/>
    <w:lsdException w:qFormat="1" w:uiPriority="0" w:name="heading 6" w:locked="1"/>
    <w:lsdException w:qFormat="1" w:uiPriority="0" w:name="heading 7" w:locked="1"/>
    <w:lsdException w:qFormat="1" w:uiPriority="0" w:name="heading 8" w:locked="1"/>
    <w:lsdException w:qFormat="1" w:uiPriority="0" w:name="heading 9" w:locked="1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nhideWhenUsed="0" w:uiPriority="0" w:semiHidden="0" w:name="toc 1" w:locked="1"/>
    <w:lsdException w:unhideWhenUsed="0" w:uiPriority="0" w:semiHidden="0" w:name="toc 2" w:locked="1"/>
    <w:lsdException w:unhideWhenUsed="0" w:uiPriority="0" w:semiHidden="0" w:name="toc 3" w:locked="1"/>
    <w:lsdException w:unhideWhenUsed="0" w:uiPriority="0" w:semiHidden="0" w:name="toc 4" w:locked="1"/>
    <w:lsdException w:unhideWhenUsed="0" w:uiPriority="0" w:semiHidden="0" w:name="toc 5" w:locked="1"/>
    <w:lsdException w:unhideWhenUsed="0" w:uiPriority="0" w:semiHidden="0" w:name="toc 6" w:locked="1"/>
    <w:lsdException w:unhideWhenUsed="0" w:uiPriority="0" w:semiHidden="0" w:name="toc 7" w:locked="1"/>
    <w:lsdException w:unhideWhenUsed="0" w:uiPriority="0" w:semiHidden="0" w:name="toc 8" w:locked="1"/>
    <w:lsdException w:unhideWhenUsed="0" w:uiPriority="0" w:semiHidden="0" w:name="toc 9" w:locked="1"/>
    <w:lsdException w:uiPriority="99" w:name="Normal Indent"/>
    <w:lsdException w:uiPriority="99" w:name="footnote text"/>
    <w:lsdException w:uiPriority="99" w:name="annotation text"/>
    <w:lsdException w:qFormat="1" w:unhideWhenUsed="0" w:uiPriority="99" w:semiHidden="0" w:name="header"/>
    <w:lsdException w:qFormat="1" w:unhideWhenUsed="0" w:uiPriority="99" w:semiHidden="0" w:name="footer"/>
    <w:lsdException w:uiPriority="99" w:name="index heading"/>
    <w:lsdException w:qFormat="1" w:uiPriority="0" w:name="caption" w:locked="1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 w:locked="1"/>
    <w:lsdException w:uiPriority="99" w:name="Closing"/>
    <w:lsdException w:uiPriority="99" w:name="Signature"/>
    <w:lsdException w:qFormat="1" w:unhideWhenUsed="0" w:uiPriority="99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 w:locked="1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nhideWhenUsed="0" w:uiPriority="99" w:semiHidden="0" w:name="Hyperlink"/>
    <w:lsdException w:uiPriority="99" w:name="FollowedHyperlink"/>
    <w:lsdException w:qFormat="1" w:unhideWhenUsed="0" w:uiPriority="0" w:semiHidden="0" w:name="Strong" w:locked="1"/>
    <w:lsdException w:qFormat="1" w:unhideWhenUsed="0" w:uiPriority="0" w:semiHidden="0" w:name="Emphasis" w:locked="1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0" w:semiHidden="0" w:name="Table Grid" w:locked="1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qFormat/>
    <w:uiPriority w:val="99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9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8"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qFormat/>
    <w:uiPriority w:val="99"/>
    <w:pPr>
      <w:spacing w:beforeAutospacing="1" w:afterAutospacing="1"/>
      <w:jc w:val="left"/>
    </w:pPr>
    <w:rPr>
      <w:kern w:val="0"/>
      <w:sz w:val="24"/>
    </w:rPr>
  </w:style>
  <w:style w:type="character" w:styleId="7">
    <w:name w:val="Hyperlink"/>
    <w:basedOn w:val="6"/>
    <w:uiPriority w:val="99"/>
    <w:rPr>
      <w:rFonts w:cs="Times New Roman"/>
      <w:color w:val="0000FF"/>
      <w:u w:val="single"/>
    </w:rPr>
  </w:style>
  <w:style w:type="character" w:customStyle="1" w:styleId="8">
    <w:name w:val="Header Char"/>
    <w:basedOn w:val="6"/>
    <w:link w:val="3"/>
    <w:semiHidden/>
    <w:qFormat/>
    <w:locked/>
    <w:uiPriority w:val="99"/>
    <w:rPr>
      <w:rFonts w:ascii="Calibri" w:hAnsi="Calibri" w:cs="Times New Roman"/>
      <w:sz w:val="18"/>
      <w:szCs w:val="18"/>
    </w:rPr>
  </w:style>
  <w:style w:type="character" w:customStyle="1" w:styleId="9">
    <w:name w:val="Footer Char"/>
    <w:basedOn w:val="6"/>
    <w:link w:val="2"/>
    <w:semiHidden/>
    <w:qFormat/>
    <w:locked/>
    <w:uiPriority w:val="99"/>
    <w:rPr>
      <w:rFonts w:ascii="Calibri" w:hAnsi="Calibri" w:cs="Times New Roman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theme" Target="theme/theme1.xml"/><Relationship Id="rId8" Type="http://schemas.openxmlformats.org/officeDocument/2006/relationships/footer" Target="footer3.xml"/><Relationship Id="rId7" Type="http://schemas.openxmlformats.org/officeDocument/2006/relationships/footer" Target="footer2.xml"/><Relationship Id="rId6" Type="http://schemas.openxmlformats.org/officeDocument/2006/relationships/footer" Target="footer1.xml"/><Relationship Id="rId5" Type="http://schemas.openxmlformats.org/officeDocument/2006/relationships/header" Target="header3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customXml" Target="../customXml/item1.xml"/><Relationship Id="rId13" Type="http://schemas.openxmlformats.org/officeDocument/2006/relationships/image" Target="media/image4.jpeg"/><Relationship Id="rId12" Type="http://schemas.openxmlformats.org/officeDocument/2006/relationships/image" Target="media/image3.png"/><Relationship Id="rId11" Type="http://schemas.openxmlformats.org/officeDocument/2006/relationships/image" Target="media/image2.jpeg"/><Relationship Id="rId10" Type="http://schemas.openxmlformats.org/officeDocument/2006/relationships/image" Target="media/image1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Pages>4</Pages>
  <Words>99</Words>
  <Characters>570</Characters>
  <Lines>0</Lines>
  <Paragraphs>0</Paragraphs>
  <TotalTime>40</TotalTime>
  <ScaleCrop>false</ScaleCrop>
  <LinksUpToDate>false</LinksUpToDate>
  <CharactersWithSpaces>0</CharactersWithSpaces>
  <Application>WPS Office_11.8.6.8810_F1E327BC-269C-435d-A152-05C5408002CA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2018-03-06T09:03:00Z</dcterms:created>
  <dc:creator>Administrator</dc:creator>
  <cp:lastModifiedBy>普应华</cp:lastModifiedBy>
  <dcterms:modified xsi:type="dcterms:W3CDTF">2022-03-11T08:55:45Z</dcterms:modified>
  <dc:title>陇川县住房和城乡规划建设局</dc:title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2052-11.8.6.8810</vt:lpwstr>
  </property>
</Properties>
</file>