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《陇川县地上附着物和青苗补偿标准测算结果（草案）》</w:t>
      </w:r>
      <w:r>
        <w:rPr>
          <w:rFonts w:hint="eastAsia" w:ascii="仿宋_GB2312" w:eastAsia="仿宋_GB2312"/>
          <w:b/>
          <w:sz w:val="44"/>
          <w:szCs w:val="44"/>
        </w:rPr>
        <w:t>听证会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报名表</w:t>
      </w:r>
      <w:bookmarkEnd w:id="0"/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8"/>
        <w:gridCol w:w="2835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姓名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性别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年龄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民族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职业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文化程度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公民身份号码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工作单位及职务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通信地址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邮政编码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ind w:firstLine="1080" w:firstLineChars="300"/>
              <w:jc w:val="both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联系电话</w:t>
            </w:r>
          </w:p>
        </w:tc>
        <w:tc>
          <w:tcPr>
            <w:tcW w:w="2835" w:type="dxa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手机：</w:t>
            </w:r>
          </w:p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2547" w:type="dxa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>
            <w:pPr>
              <w:ind w:firstLine="180" w:firstLineChars="50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人大代表、政协委员</w:t>
            </w:r>
          </w:p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（注明身份所属机关）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3678" w:type="dxa"/>
          </w:tcPr>
          <w:p>
            <w:pPr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</w:p>
          <w:p>
            <w:pPr>
              <w:ind w:firstLine="720" w:firstLineChars="200"/>
              <w:jc w:val="both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报名参会理由</w:t>
            </w:r>
          </w:p>
        </w:tc>
        <w:tc>
          <w:tcPr>
            <w:tcW w:w="5382" w:type="dxa"/>
            <w:gridSpan w:val="2"/>
          </w:tcPr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  <w:p>
            <w:pPr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A3B20"/>
    <w:rsid w:val="284A3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2021-09-03T13:29:00Z</dcterms:created>
  <dc:creator>普应华</dc:creator>
  <cp:lastModifiedBy>普应华</cp:lastModifiedBy>
  <dcterms:modified xsi:type="dcterms:W3CDTF">2021-09-03T13:29:33Z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