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陇川县</w:t>
      </w:r>
      <w:r>
        <w:rPr>
          <w:rFonts w:hint="eastAsia"/>
          <w:b/>
          <w:sz w:val="44"/>
          <w:szCs w:val="44"/>
          <w:lang w:eastAsia="zh-CN"/>
        </w:rPr>
        <w:t>清平乡中心</w:t>
      </w:r>
      <w:r>
        <w:rPr>
          <w:rFonts w:hint="eastAsia"/>
          <w:b/>
          <w:sz w:val="44"/>
          <w:szCs w:val="44"/>
        </w:rPr>
        <w:t>卫生院2018年县财政预算经费编报说明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预防保健科、内科、妇产科、儿科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开</w:t>
      </w:r>
      <w:r>
        <w:rPr>
          <w:rFonts w:hint="eastAsia" w:ascii="仿宋_GB2312" w:eastAsia="仿宋_GB2312"/>
          <w:sz w:val="32"/>
        </w:rPr>
        <w:t>展基层</w:t>
      </w:r>
      <w:r>
        <w:rPr>
          <w:rFonts w:hint="eastAsia" w:ascii="仿宋_GB2312" w:hAnsi="仿宋" w:eastAsia="仿宋_GB2312"/>
          <w:sz w:val="32"/>
          <w:szCs w:val="32"/>
        </w:rPr>
        <w:t>医疗常见疾病多发病护理、加强基本公共卫生工作，使人人享有基本公共卫生服务均等化。实施合作医疗组织与管理等各项工作，使老百姓人人看得起病，因病致贫现象得到了改善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254.98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217.37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37.61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.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254.98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217.37</w:t>
      </w:r>
      <w:r>
        <w:rPr>
          <w:rFonts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37.61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217.37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217.37</w:t>
      </w:r>
      <w:r>
        <w:rPr>
          <w:rFonts w:eastAsia="仿宋_GB2312"/>
          <w:kern w:val="0"/>
          <w:sz w:val="30"/>
          <w:szCs w:val="30"/>
        </w:rPr>
        <w:t>万元，专项收入万元，执法办案补助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217.37</w:t>
      </w:r>
      <w:r>
        <w:rPr>
          <w:rFonts w:eastAsia="仿宋_GB2312"/>
          <w:kern w:val="0"/>
          <w:sz w:val="30"/>
          <w:szCs w:val="30"/>
        </w:rPr>
        <w:t xml:space="preserve">万元。本级财力安排支出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217.37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193.21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24.16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:基本支出：2080502-事业单位离退休费-基本支出12.96万元，2080801-遗属生活补助0.72万元，2100302-乡镇卫生院-基本支出-167.05万元，2210201-住房公积金-基本支出12.48万元，2080505-养老保险缴费-项目支出24.16万元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193.21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179.53万元，对个人和家庭补助13.68万元；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24.16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基本支出变动主要是正常增资。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本年新增机关事业单位基本养老保险缴费支出项目。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600" w:firstLineChars="200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项目支出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是行政单位为完成特定的工作任务或事业发展目标，在基本的预算支出以外，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instrText xml:space="preserve"> HYPERLINK "https://www.baidu.com/s?wd=%E8%B4%A2%E6%94%BF%E9%A2%84%E7%AE%97&amp;tn=44039180_cpr&amp;fenlei=mv6quAkxTZn0IZRqIHckPjm4nH00T1Y4m1nkPjDzuyDYuHFBPhuW0ZwV5Hcvrjm3rH6sPfKWUMw85HfYnjn4nH6sgvPsT6KdThsqpZwYTjCEQLGCpyw9Uz4Bmy-bIi4WUvYETgN-TLwGUv3EnH61njf3PjR3PjnzPW6dnj6zn0" \t "https://zhidao.baidu.com/question/_blank" </w:instrTex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财政预算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专项安排的支出。</w:t>
      </w:r>
    </w:p>
    <w:p>
      <w:pPr>
        <w:widowControl/>
        <w:ind w:firstLine="600" w:firstLineChars="200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部门预算：是编制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instrText xml:space="preserve"> HYPERLINK "https://baike.baidu.com/item/%E6%94%BF%E5%BA%9C%E9%A2%84%E7%AE%97" \t "https://baike.baidu.com/item/_blank" </w:instrTex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政府预算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的一种制度和方法，由政府各个部门编制，反映政府各部门所有收入和支出情况的政府预算。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卫生院是医疗机构，属于有收入的事业单位，财政未安排机关运行经费。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03DF5C90"/>
    <w:rsid w:val="0CC45025"/>
    <w:rsid w:val="0E611FDC"/>
    <w:rsid w:val="141821CA"/>
    <w:rsid w:val="164E6774"/>
    <w:rsid w:val="1CB651C5"/>
    <w:rsid w:val="25E05BAA"/>
    <w:rsid w:val="26C0423A"/>
    <w:rsid w:val="26F14D00"/>
    <w:rsid w:val="295278EB"/>
    <w:rsid w:val="2CF97218"/>
    <w:rsid w:val="30883212"/>
    <w:rsid w:val="338D36DB"/>
    <w:rsid w:val="33B57FD2"/>
    <w:rsid w:val="35862B57"/>
    <w:rsid w:val="374A0133"/>
    <w:rsid w:val="38F23EB6"/>
    <w:rsid w:val="3B6D3649"/>
    <w:rsid w:val="3F9563A7"/>
    <w:rsid w:val="41925A86"/>
    <w:rsid w:val="5C4C3A54"/>
    <w:rsid w:val="6F6C32A4"/>
    <w:rsid w:val="710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175</Words>
  <Characters>1000</Characters>
  <Lines>8</Lines>
  <Paragraphs>2</Paragraphs>
  <ScaleCrop>false</ScaleCrop>
  <LinksUpToDate>false</LinksUpToDate>
  <CharactersWithSpaces>1173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2018-01-10T01:08:00Z</cp:lastPrinted>
  <dcterms:modified xsi:type="dcterms:W3CDTF">2018-02-12T11:54:05Z</dcterms:modified>
  <dc:title>年部门预算编制说明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