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全国化妆品安全科普宣传周标识</w:t>
      </w:r>
    </w:p>
    <w:p>
      <w:pPr>
        <w:spacing w:line="560" w:lineRule="exac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873125</wp:posOffset>
            </wp:positionV>
            <wp:extent cx="4075430" cy="1971675"/>
            <wp:effectExtent l="0" t="0" r="1270" b="9525"/>
            <wp:wrapNone/>
            <wp:docPr id="1" name="图片 1" descr="\\10.9.51.23\upm\duyk\Desktop\科普宣传-2019\局长办公会上会材料\宣传周标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\10.9.51.23\upm\duyk\Desktop\科普宣传-2019\局长办公会上会材料\宣传周标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1283970</wp:posOffset>
                </wp:positionV>
                <wp:extent cx="5358765" cy="1384935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 w:line="600" w:lineRule="exact"/>
                              <w:jc w:val="both"/>
                              <w:rPr>
                                <w:rFonts w:ascii="Times New Roman" w:hAnsi="Times New Roman" w:eastAsia="仿宋_GB2312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标识设计从“安全、人文、美丽、传播”的理念出发，将象征美丽富足的蝴蝶意象和代表化妆品的英文字母“C”（Cosmetics）元素通过现代设计理念巧妙结合。标识整体造型动态十足，令人耳目一新，具有鲜明的视觉观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00pt;margin-top:101.1pt;height:109.05pt;width:421.95pt;z-index:251662336;mso-width-relative:page;mso-height-relative:page;" filled="f" stroked="f" coordsize="21600,21600" o:gfxdata="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8wGaF2AAAAAwBAAAPAAAAAAAA&#10;AAEAIAAAACIAAABkcnMvZG93bnJldi54bWxQSwECFAAUAAAACACHTuJA5VB776ABAAAR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 w:line="600" w:lineRule="exact"/>
                        <w:jc w:val="both"/>
                        <w:rPr>
                          <w:rFonts w:ascii="Times New Roman" w:hAnsi="Times New Roman" w:eastAsia="仿宋_GB2312" w:cs="Times New Roman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标识设计从“安全、人文、美丽、传播”的理念出发，将象征美丽富足的蝴蝶意象和代表化妆品的英文字母“C”（Cosmetics）元素通过现代设计理念巧妙结合。标识整体造型动态十足，令人耳目一新，具有鲜明的视觉观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97"/>
    <w:rsid w:val="0000029D"/>
    <w:rsid w:val="0001630B"/>
    <w:rsid w:val="00017939"/>
    <w:rsid w:val="0002151B"/>
    <w:rsid w:val="00037F28"/>
    <w:rsid w:val="00055010"/>
    <w:rsid w:val="000556BF"/>
    <w:rsid w:val="000619A8"/>
    <w:rsid w:val="0006625F"/>
    <w:rsid w:val="00071640"/>
    <w:rsid w:val="00085550"/>
    <w:rsid w:val="00090931"/>
    <w:rsid w:val="000944DC"/>
    <w:rsid w:val="000A3842"/>
    <w:rsid w:val="000B2976"/>
    <w:rsid w:val="000B6E08"/>
    <w:rsid w:val="000C3E25"/>
    <w:rsid w:val="000D2CDA"/>
    <w:rsid w:val="000D7B5E"/>
    <w:rsid w:val="00145E5C"/>
    <w:rsid w:val="00156EB9"/>
    <w:rsid w:val="00182E3E"/>
    <w:rsid w:val="001901E1"/>
    <w:rsid w:val="001A5B7F"/>
    <w:rsid w:val="001C3781"/>
    <w:rsid w:val="001D3464"/>
    <w:rsid w:val="001D3945"/>
    <w:rsid w:val="001F2263"/>
    <w:rsid w:val="00201DE9"/>
    <w:rsid w:val="0020531E"/>
    <w:rsid w:val="00212B4B"/>
    <w:rsid w:val="002202F1"/>
    <w:rsid w:val="002600B3"/>
    <w:rsid w:val="00272456"/>
    <w:rsid w:val="00286540"/>
    <w:rsid w:val="002A073A"/>
    <w:rsid w:val="002B344F"/>
    <w:rsid w:val="002C068F"/>
    <w:rsid w:val="002C7DC1"/>
    <w:rsid w:val="002E502D"/>
    <w:rsid w:val="003041CB"/>
    <w:rsid w:val="00315528"/>
    <w:rsid w:val="00316E0B"/>
    <w:rsid w:val="00366E52"/>
    <w:rsid w:val="0037492C"/>
    <w:rsid w:val="0037563D"/>
    <w:rsid w:val="0037677E"/>
    <w:rsid w:val="00391399"/>
    <w:rsid w:val="00393C29"/>
    <w:rsid w:val="003D26F1"/>
    <w:rsid w:val="003E0767"/>
    <w:rsid w:val="003E24D0"/>
    <w:rsid w:val="00432897"/>
    <w:rsid w:val="00454226"/>
    <w:rsid w:val="00462727"/>
    <w:rsid w:val="0048085F"/>
    <w:rsid w:val="0049270F"/>
    <w:rsid w:val="004A05B1"/>
    <w:rsid w:val="004A5D2C"/>
    <w:rsid w:val="004B4922"/>
    <w:rsid w:val="004B7B28"/>
    <w:rsid w:val="004D50BA"/>
    <w:rsid w:val="004E2FE7"/>
    <w:rsid w:val="004E5C61"/>
    <w:rsid w:val="004F37C7"/>
    <w:rsid w:val="00504489"/>
    <w:rsid w:val="005044BC"/>
    <w:rsid w:val="00532A5E"/>
    <w:rsid w:val="00542854"/>
    <w:rsid w:val="00550760"/>
    <w:rsid w:val="00553B65"/>
    <w:rsid w:val="00563723"/>
    <w:rsid w:val="00577802"/>
    <w:rsid w:val="005902EA"/>
    <w:rsid w:val="00591900"/>
    <w:rsid w:val="00597EA6"/>
    <w:rsid w:val="005C0C74"/>
    <w:rsid w:val="005C7368"/>
    <w:rsid w:val="005D1622"/>
    <w:rsid w:val="005D7F4E"/>
    <w:rsid w:val="005E08DB"/>
    <w:rsid w:val="005E246D"/>
    <w:rsid w:val="0060076F"/>
    <w:rsid w:val="006326B8"/>
    <w:rsid w:val="006535D4"/>
    <w:rsid w:val="00670C00"/>
    <w:rsid w:val="006835CD"/>
    <w:rsid w:val="0068702D"/>
    <w:rsid w:val="00695B33"/>
    <w:rsid w:val="00696A09"/>
    <w:rsid w:val="006A3BFF"/>
    <w:rsid w:val="006C4ACC"/>
    <w:rsid w:val="006C65DA"/>
    <w:rsid w:val="006D7997"/>
    <w:rsid w:val="007142F6"/>
    <w:rsid w:val="00735BB7"/>
    <w:rsid w:val="007513C9"/>
    <w:rsid w:val="00761879"/>
    <w:rsid w:val="00763384"/>
    <w:rsid w:val="00770346"/>
    <w:rsid w:val="00784C16"/>
    <w:rsid w:val="007C6D80"/>
    <w:rsid w:val="007D251B"/>
    <w:rsid w:val="007D7FE7"/>
    <w:rsid w:val="007E2489"/>
    <w:rsid w:val="007F24AF"/>
    <w:rsid w:val="007F760F"/>
    <w:rsid w:val="00807E61"/>
    <w:rsid w:val="00863BDA"/>
    <w:rsid w:val="00874170"/>
    <w:rsid w:val="0087449D"/>
    <w:rsid w:val="008B2F9F"/>
    <w:rsid w:val="008D0CEC"/>
    <w:rsid w:val="008F33CC"/>
    <w:rsid w:val="00934DA2"/>
    <w:rsid w:val="00937281"/>
    <w:rsid w:val="00960C79"/>
    <w:rsid w:val="00964F2A"/>
    <w:rsid w:val="009765EB"/>
    <w:rsid w:val="00984EFC"/>
    <w:rsid w:val="009B6B9F"/>
    <w:rsid w:val="009B6E0B"/>
    <w:rsid w:val="009D5C76"/>
    <w:rsid w:val="009F0193"/>
    <w:rsid w:val="00A03626"/>
    <w:rsid w:val="00A12773"/>
    <w:rsid w:val="00A20A9B"/>
    <w:rsid w:val="00A60869"/>
    <w:rsid w:val="00A60A31"/>
    <w:rsid w:val="00A65172"/>
    <w:rsid w:val="00A82987"/>
    <w:rsid w:val="00AC3252"/>
    <w:rsid w:val="00AC7C63"/>
    <w:rsid w:val="00AD1456"/>
    <w:rsid w:val="00AF31C7"/>
    <w:rsid w:val="00AF34BF"/>
    <w:rsid w:val="00B05BE7"/>
    <w:rsid w:val="00B24911"/>
    <w:rsid w:val="00B24B2F"/>
    <w:rsid w:val="00B4069D"/>
    <w:rsid w:val="00B43F14"/>
    <w:rsid w:val="00B65E83"/>
    <w:rsid w:val="00B72B0B"/>
    <w:rsid w:val="00BE7A11"/>
    <w:rsid w:val="00BF70C3"/>
    <w:rsid w:val="00C12673"/>
    <w:rsid w:val="00C1566F"/>
    <w:rsid w:val="00C37BD0"/>
    <w:rsid w:val="00C37FA0"/>
    <w:rsid w:val="00C71276"/>
    <w:rsid w:val="00CA7366"/>
    <w:rsid w:val="00CB01FF"/>
    <w:rsid w:val="00CB6A3E"/>
    <w:rsid w:val="00CC76ED"/>
    <w:rsid w:val="00CD5DBF"/>
    <w:rsid w:val="00CF0FAB"/>
    <w:rsid w:val="00D0250D"/>
    <w:rsid w:val="00D1419D"/>
    <w:rsid w:val="00D36978"/>
    <w:rsid w:val="00D36CAE"/>
    <w:rsid w:val="00D81212"/>
    <w:rsid w:val="00D933B2"/>
    <w:rsid w:val="00DA1409"/>
    <w:rsid w:val="00DB4A59"/>
    <w:rsid w:val="00DC3C75"/>
    <w:rsid w:val="00DE088B"/>
    <w:rsid w:val="00DE329C"/>
    <w:rsid w:val="00DE4CEB"/>
    <w:rsid w:val="00DE6804"/>
    <w:rsid w:val="00DF50E6"/>
    <w:rsid w:val="00E368DE"/>
    <w:rsid w:val="00E374A3"/>
    <w:rsid w:val="00E4032A"/>
    <w:rsid w:val="00E506C8"/>
    <w:rsid w:val="00E50C27"/>
    <w:rsid w:val="00E700D8"/>
    <w:rsid w:val="00E94A62"/>
    <w:rsid w:val="00E97FBC"/>
    <w:rsid w:val="00EA47A5"/>
    <w:rsid w:val="00EB3A60"/>
    <w:rsid w:val="00EB6A35"/>
    <w:rsid w:val="00EF1C66"/>
    <w:rsid w:val="00EF49C6"/>
    <w:rsid w:val="00F12731"/>
    <w:rsid w:val="00F51E9F"/>
    <w:rsid w:val="00F55B40"/>
    <w:rsid w:val="00F76071"/>
    <w:rsid w:val="00F943A1"/>
    <w:rsid w:val="00FB3982"/>
    <w:rsid w:val="00FC3FFF"/>
    <w:rsid w:val="02616642"/>
    <w:rsid w:val="03094E04"/>
    <w:rsid w:val="0368526D"/>
    <w:rsid w:val="036F70E4"/>
    <w:rsid w:val="03950059"/>
    <w:rsid w:val="04130280"/>
    <w:rsid w:val="04974CF3"/>
    <w:rsid w:val="05233F4D"/>
    <w:rsid w:val="0554441A"/>
    <w:rsid w:val="062F1CCA"/>
    <w:rsid w:val="07603865"/>
    <w:rsid w:val="07BF2198"/>
    <w:rsid w:val="08FC541D"/>
    <w:rsid w:val="0B816764"/>
    <w:rsid w:val="0BBD7FAE"/>
    <w:rsid w:val="0EA85E31"/>
    <w:rsid w:val="0F6A10A6"/>
    <w:rsid w:val="10251D03"/>
    <w:rsid w:val="10E44A9A"/>
    <w:rsid w:val="12E30697"/>
    <w:rsid w:val="15025056"/>
    <w:rsid w:val="1625683D"/>
    <w:rsid w:val="1677409B"/>
    <w:rsid w:val="17E074E1"/>
    <w:rsid w:val="18A812F8"/>
    <w:rsid w:val="190708EE"/>
    <w:rsid w:val="19F55D77"/>
    <w:rsid w:val="1A560E71"/>
    <w:rsid w:val="1AB71139"/>
    <w:rsid w:val="1CF551BE"/>
    <w:rsid w:val="1ED654A1"/>
    <w:rsid w:val="2038614E"/>
    <w:rsid w:val="20F3371C"/>
    <w:rsid w:val="212E2B62"/>
    <w:rsid w:val="214274FB"/>
    <w:rsid w:val="21C152B1"/>
    <w:rsid w:val="23526481"/>
    <w:rsid w:val="2446725C"/>
    <w:rsid w:val="24DC56C8"/>
    <w:rsid w:val="25F91822"/>
    <w:rsid w:val="286228F3"/>
    <w:rsid w:val="28C409AB"/>
    <w:rsid w:val="28DF7457"/>
    <w:rsid w:val="2A457170"/>
    <w:rsid w:val="2A9D359D"/>
    <w:rsid w:val="2C42344D"/>
    <w:rsid w:val="2CF36A5E"/>
    <w:rsid w:val="30951575"/>
    <w:rsid w:val="30DE60C6"/>
    <w:rsid w:val="34FE585D"/>
    <w:rsid w:val="36313313"/>
    <w:rsid w:val="36F829E7"/>
    <w:rsid w:val="3812181A"/>
    <w:rsid w:val="3C3871B2"/>
    <w:rsid w:val="3F9B2055"/>
    <w:rsid w:val="41855E5C"/>
    <w:rsid w:val="44926863"/>
    <w:rsid w:val="472E0E41"/>
    <w:rsid w:val="47417046"/>
    <w:rsid w:val="492D6A49"/>
    <w:rsid w:val="49FE30B7"/>
    <w:rsid w:val="4A85316C"/>
    <w:rsid w:val="4C2004C9"/>
    <w:rsid w:val="4E506BA9"/>
    <w:rsid w:val="4F0A5974"/>
    <w:rsid w:val="505A5F78"/>
    <w:rsid w:val="51351098"/>
    <w:rsid w:val="514A0F3D"/>
    <w:rsid w:val="52725CCA"/>
    <w:rsid w:val="541D0BDE"/>
    <w:rsid w:val="54CC73EF"/>
    <w:rsid w:val="54D11986"/>
    <w:rsid w:val="54E35FB3"/>
    <w:rsid w:val="57961116"/>
    <w:rsid w:val="57C9546F"/>
    <w:rsid w:val="59B04EBB"/>
    <w:rsid w:val="5A677959"/>
    <w:rsid w:val="5A6E4ED0"/>
    <w:rsid w:val="5ABA56D3"/>
    <w:rsid w:val="5AF418C2"/>
    <w:rsid w:val="5BCA0E93"/>
    <w:rsid w:val="5C7A17A1"/>
    <w:rsid w:val="5CED711C"/>
    <w:rsid w:val="5E1A173D"/>
    <w:rsid w:val="5E205336"/>
    <w:rsid w:val="611B3734"/>
    <w:rsid w:val="6144533B"/>
    <w:rsid w:val="623F54AE"/>
    <w:rsid w:val="63CE7FE2"/>
    <w:rsid w:val="63F3253A"/>
    <w:rsid w:val="643074C4"/>
    <w:rsid w:val="65D411D0"/>
    <w:rsid w:val="65E909EB"/>
    <w:rsid w:val="66151C80"/>
    <w:rsid w:val="670A470D"/>
    <w:rsid w:val="672549C0"/>
    <w:rsid w:val="697D2BED"/>
    <w:rsid w:val="6A0139BB"/>
    <w:rsid w:val="6B0F1588"/>
    <w:rsid w:val="6BB759C6"/>
    <w:rsid w:val="6D2A5DDD"/>
    <w:rsid w:val="6D7B76E3"/>
    <w:rsid w:val="6E280EF6"/>
    <w:rsid w:val="6F433C03"/>
    <w:rsid w:val="6FA55F34"/>
    <w:rsid w:val="710A74B7"/>
    <w:rsid w:val="74A07B99"/>
    <w:rsid w:val="75617DE0"/>
    <w:rsid w:val="76896711"/>
    <w:rsid w:val="775D7757"/>
    <w:rsid w:val="79420609"/>
    <w:rsid w:val="79CF0EE4"/>
    <w:rsid w:val="7B3C281C"/>
    <w:rsid w:val="7B7E1EDF"/>
    <w:rsid w:val="7C9B6B84"/>
    <w:rsid w:val="7F7651E3"/>
    <w:rsid w:val="7F9235F7"/>
    <w:rsid w:val="7FC25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5</Pages>
  <Words>230</Words>
  <Characters>1313</Characters>
  <Lines>10</Lines>
  <Paragraphs>3</Paragraphs>
  <TotalTime>0</TotalTime>
  <ScaleCrop>false</ScaleCrop>
  <LinksUpToDate>false</LinksUpToDate>
  <CharactersWithSpaces>1540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2019-04-16T10:54:00Z</dcterms:created>
  <dc:creator>CNU147002Q</dc:creator>
  <cp:lastModifiedBy>Administrator</cp:lastModifiedBy>
  <cp:lastPrinted>2020-04-28T01:29:00Z</cp:lastPrinted>
  <dcterms:modified xsi:type="dcterms:W3CDTF">2020-05-22T03:25:57Z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